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9F63" w14:textId="6DDEB865" w:rsidR="007245C9" w:rsidRPr="00482FA9" w:rsidRDefault="00482FA9" w:rsidP="00801503">
      <w:pPr>
        <w:jc w:val="center"/>
        <w:rPr>
          <w:rFonts w:ascii="Times New Roman" w:hAnsi="Times New Roman" w:cs="Times New Roman"/>
        </w:rPr>
      </w:pPr>
      <w:r w:rsidRPr="00482FA9">
        <w:rPr>
          <w:rFonts w:ascii="Times New Roman" w:hAnsi="Times New Roman" w:cs="Times New Roman"/>
        </w:rPr>
        <w:t xml:space="preserve">Protokół nr </w:t>
      </w:r>
      <w:r w:rsidR="00B933F7">
        <w:rPr>
          <w:rFonts w:ascii="Times New Roman" w:hAnsi="Times New Roman" w:cs="Times New Roman"/>
        </w:rPr>
        <w:t>XVII</w:t>
      </w:r>
    </w:p>
    <w:p w14:paraId="728274EF" w14:textId="7A64AEEF" w:rsidR="00647517" w:rsidRPr="00B933F7" w:rsidRDefault="00482FA9" w:rsidP="00DA339E">
      <w:pPr>
        <w:pStyle w:val="Nagwek20"/>
        <w:spacing w:line="276" w:lineRule="auto"/>
        <w:jc w:val="both"/>
        <w:rPr>
          <w:b w:val="0"/>
        </w:rPr>
      </w:pPr>
      <w:r w:rsidRPr="00B933F7">
        <w:rPr>
          <w:b w:val="0"/>
        </w:rPr>
        <w:t>z sesji Rady Gminy Rozdrażew odbytej w dniu</w:t>
      </w:r>
      <w:r w:rsidR="0026080E" w:rsidRPr="00B933F7">
        <w:rPr>
          <w:b w:val="0"/>
        </w:rPr>
        <w:t xml:space="preserve"> </w:t>
      </w:r>
      <w:r w:rsidR="00B933F7" w:rsidRPr="00B933F7">
        <w:rPr>
          <w:b w:val="0"/>
        </w:rPr>
        <w:t>25</w:t>
      </w:r>
      <w:r w:rsidR="0026080E" w:rsidRPr="00B933F7">
        <w:rPr>
          <w:b w:val="0"/>
        </w:rPr>
        <w:t xml:space="preserve"> czerwca</w:t>
      </w:r>
      <w:r w:rsidR="00C94C88" w:rsidRPr="00B933F7">
        <w:rPr>
          <w:b w:val="0"/>
        </w:rPr>
        <w:t xml:space="preserve"> </w:t>
      </w:r>
      <w:r w:rsidR="00F60E07" w:rsidRPr="00B933F7">
        <w:rPr>
          <w:b w:val="0"/>
        </w:rPr>
        <w:t>202</w:t>
      </w:r>
      <w:r w:rsidR="00B933F7" w:rsidRPr="00B933F7">
        <w:rPr>
          <w:b w:val="0"/>
        </w:rPr>
        <w:t>6</w:t>
      </w:r>
      <w:r w:rsidR="00F60E07" w:rsidRPr="00B933F7">
        <w:rPr>
          <w:b w:val="0"/>
        </w:rPr>
        <w:t>r</w:t>
      </w:r>
      <w:r w:rsidRPr="00B933F7">
        <w:rPr>
          <w:b w:val="0"/>
        </w:rPr>
        <w:t>. o godz. 10:00 w sali wiejskiej                      w Rozdrażewie. Na ogólną liczbę 15 radnych w sesji uczestniczyło 1</w:t>
      </w:r>
      <w:r w:rsidR="00F0274E" w:rsidRPr="00B933F7">
        <w:rPr>
          <w:b w:val="0"/>
        </w:rPr>
        <w:t>5</w:t>
      </w:r>
      <w:r w:rsidRPr="00B933F7">
        <w:rPr>
          <w:b w:val="0"/>
        </w:rPr>
        <w:t xml:space="preserve">, co stanowi </w:t>
      </w:r>
      <w:r w:rsidR="00F0274E" w:rsidRPr="00B933F7">
        <w:rPr>
          <w:b w:val="0"/>
        </w:rPr>
        <w:t>100</w:t>
      </w:r>
      <w:r w:rsidRPr="00B933F7">
        <w:rPr>
          <w:b w:val="0"/>
        </w:rPr>
        <w:t xml:space="preserve">%. /Lista obecności stanowi załącznik nr 1 do protokołu/. Ponadto w sesji udział wzięli: Wójt Gminy Mariusz Dymarski, Skarbnik </w:t>
      </w:r>
      <w:r w:rsidR="00F0274E" w:rsidRPr="00B933F7">
        <w:rPr>
          <w:b w:val="0"/>
        </w:rPr>
        <w:t>Gminy Paulina Szczepańska</w:t>
      </w:r>
      <w:r w:rsidRPr="00B933F7">
        <w:rPr>
          <w:b w:val="0"/>
        </w:rPr>
        <w:t xml:space="preserve">, </w:t>
      </w:r>
      <w:r w:rsidR="00F0274E" w:rsidRPr="00B933F7">
        <w:rPr>
          <w:b w:val="0"/>
        </w:rPr>
        <w:t xml:space="preserve">Sekretarz Gminy Barbara Biesiada, </w:t>
      </w:r>
      <w:r w:rsidR="003B31E0" w:rsidRPr="00B933F7">
        <w:rPr>
          <w:b w:val="0"/>
        </w:rPr>
        <w:t xml:space="preserve">a także </w:t>
      </w:r>
      <w:r w:rsidRPr="00B933F7">
        <w:rPr>
          <w:b w:val="0"/>
        </w:rPr>
        <w:t xml:space="preserve">radni </w:t>
      </w:r>
      <w:r w:rsidR="0011631E" w:rsidRPr="00B933F7">
        <w:rPr>
          <w:b w:val="0"/>
        </w:rPr>
        <w:t>Powiatu Krotoszyńskiego</w:t>
      </w:r>
      <w:r w:rsidR="00B933F7" w:rsidRPr="00B933F7">
        <w:rPr>
          <w:b w:val="0"/>
        </w:rPr>
        <w:t xml:space="preserve"> i</w:t>
      </w:r>
      <w:r w:rsidR="00F0274E" w:rsidRPr="00B933F7">
        <w:rPr>
          <w:b w:val="0"/>
        </w:rPr>
        <w:t xml:space="preserve"> </w:t>
      </w:r>
      <w:r w:rsidR="0011631E" w:rsidRPr="00B933F7">
        <w:rPr>
          <w:b w:val="0"/>
        </w:rPr>
        <w:t>sołtysi wsi</w:t>
      </w:r>
      <w:r w:rsidR="00CB144D" w:rsidRPr="00B933F7">
        <w:rPr>
          <w:b w:val="0"/>
        </w:rPr>
        <w:t>/Listy obecności stanowią załączniki nr 2, 3 do</w:t>
      </w:r>
      <w:r w:rsidR="003B31E0" w:rsidRPr="00B933F7">
        <w:rPr>
          <w:b w:val="0"/>
        </w:rPr>
        <w:t> </w:t>
      </w:r>
      <w:r w:rsidR="00CB144D" w:rsidRPr="00B933F7">
        <w:rPr>
          <w:b w:val="0"/>
        </w:rPr>
        <w:t>protokołu/</w:t>
      </w:r>
      <w:r w:rsidRPr="00B933F7">
        <w:rPr>
          <w:b w:val="0"/>
        </w:rPr>
        <w:t xml:space="preserve">. </w:t>
      </w:r>
    </w:p>
    <w:p w14:paraId="2E33E955" w14:textId="77777777" w:rsidR="00647517" w:rsidRPr="00B933F7" w:rsidRDefault="00647517" w:rsidP="00647517">
      <w:pPr>
        <w:pStyle w:val="Podtytu"/>
        <w:rPr>
          <w:color w:val="4472C4" w:themeColor="accent1"/>
          <w:sz w:val="12"/>
          <w:szCs w:val="12"/>
          <w:lang w:eastAsia="zh-CN"/>
        </w:rPr>
      </w:pPr>
    </w:p>
    <w:p w14:paraId="6D57580B" w14:textId="1E258F63" w:rsidR="00B933F7" w:rsidRPr="00B933F7" w:rsidRDefault="00482FA9" w:rsidP="00B933F7">
      <w:pPr>
        <w:pStyle w:val="Nagwek2"/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B933F7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Punkt </w:t>
      </w:r>
      <w:r w:rsidR="00807938" w:rsidRPr="00B933F7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1</w:t>
      </w:r>
      <w:r w:rsidRPr="00B933F7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- Otwarcie sesji.</w:t>
      </w:r>
    </w:p>
    <w:p w14:paraId="07CCF0EE" w14:textId="5B99E9FB" w:rsidR="00F60E07" w:rsidRPr="00B933F7" w:rsidRDefault="00482FA9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B933F7">
        <w:rPr>
          <w:rFonts w:ascii="Times New Roman" w:hAnsi="Times New Roman" w:cs="Times New Roman"/>
        </w:rPr>
        <w:t>Otwarcia sesji dokonał Przewodniczący Rady Gminy Mirosław Jarocki stwierdzając,                        że zgodnie z art. 14 w/w ustawy został spełniony warunek dla podejmowania przez Radę Gminy prawomocnych uchwał. Powitał zebranych, a następnie poinformował, że obrady sesji są</w:t>
      </w:r>
      <w:r w:rsidR="00FA6F94" w:rsidRPr="00B933F7">
        <w:rPr>
          <w:rFonts w:ascii="Times New Roman" w:hAnsi="Times New Roman" w:cs="Times New Roman"/>
        </w:rPr>
        <w:t> </w:t>
      </w:r>
      <w:r w:rsidRPr="00B933F7">
        <w:rPr>
          <w:rFonts w:ascii="Times New Roman" w:hAnsi="Times New Roman" w:cs="Times New Roman"/>
        </w:rPr>
        <w:t>nagrywane i transmitowane oraz prowadzone przy wsparciu programu informatycznego.</w:t>
      </w:r>
    </w:p>
    <w:p w14:paraId="77C1BA7B" w14:textId="21FA9ADD" w:rsidR="00482FA9" w:rsidRPr="00B933F7" w:rsidRDefault="00D83A28" w:rsidP="00FA6B0A">
      <w:pPr>
        <w:spacing w:line="276" w:lineRule="auto"/>
        <w:rPr>
          <w:rFonts w:ascii="Times New Roman" w:hAnsi="Times New Roman" w:cs="Times New Roman"/>
        </w:rPr>
      </w:pPr>
      <w:r w:rsidRPr="00B933F7">
        <w:rPr>
          <w:rFonts w:ascii="Times New Roman" w:hAnsi="Times New Roman" w:cs="Times New Roman"/>
        </w:rPr>
        <w:t>Następ</w:t>
      </w:r>
      <w:r w:rsidR="00227FA6" w:rsidRPr="00B933F7">
        <w:rPr>
          <w:rFonts w:ascii="Times New Roman" w:hAnsi="Times New Roman" w:cs="Times New Roman"/>
        </w:rPr>
        <w:t xml:space="preserve">nie </w:t>
      </w:r>
      <w:r w:rsidR="00482FA9" w:rsidRPr="00B933F7">
        <w:rPr>
          <w:rFonts w:ascii="Times New Roman" w:hAnsi="Times New Roman" w:cs="Times New Roman"/>
        </w:rPr>
        <w:t>przedstawił porządek obrad, który obejmował:</w:t>
      </w:r>
    </w:p>
    <w:p w14:paraId="3FF7E52B" w14:textId="77777777" w:rsidR="00B933F7" w:rsidRPr="00F05C4F" w:rsidRDefault="00B933F7" w:rsidP="00F05C4F">
      <w:pPr>
        <w:spacing w:after="0" w:line="276" w:lineRule="auto"/>
        <w:rPr>
          <w:rFonts w:ascii="Times New Roman" w:hAnsi="Times New Roman" w:cs="Times New Roman"/>
        </w:rPr>
      </w:pPr>
      <w:bookmarkStart w:id="0" w:name="_Hlk166583691"/>
      <w:r w:rsidRPr="00F05C4F">
        <w:rPr>
          <w:rFonts w:ascii="Times New Roman" w:hAnsi="Times New Roman" w:cs="Times New Roman"/>
        </w:rPr>
        <w:t>1. Otwarcie sesji.</w:t>
      </w:r>
    </w:p>
    <w:p w14:paraId="241F7F9C" w14:textId="77777777" w:rsidR="00B933F7" w:rsidRPr="00F05C4F" w:rsidRDefault="00B933F7" w:rsidP="00F05C4F">
      <w:pPr>
        <w:spacing w:after="0" w:line="276" w:lineRule="auto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>2. Przyjęcie protokołu z obrad XXIV sesji.</w:t>
      </w:r>
    </w:p>
    <w:p w14:paraId="676F471B" w14:textId="77777777" w:rsidR="00B933F7" w:rsidRPr="00F05C4F" w:rsidRDefault="00B933F7" w:rsidP="00F05C4F">
      <w:pPr>
        <w:spacing w:after="0" w:line="276" w:lineRule="auto"/>
        <w:rPr>
          <w:rFonts w:ascii="Times New Roman" w:hAnsi="Times New Roman" w:cs="Times New Roman"/>
          <w:bCs/>
        </w:rPr>
      </w:pPr>
      <w:r w:rsidRPr="00F05C4F">
        <w:rPr>
          <w:rFonts w:ascii="Times New Roman" w:hAnsi="Times New Roman" w:cs="Times New Roman"/>
        </w:rPr>
        <w:t xml:space="preserve">3. </w:t>
      </w:r>
      <w:r w:rsidRPr="00F05C4F">
        <w:rPr>
          <w:rFonts w:ascii="Times New Roman" w:hAnsi="Times New Roman" w:cs="Times New Roman"/>
          <w:bCs/>
        </w:rPr>
        <w:t>Sprawozdanie z działalności Wójta Gminy w okresie międzysesyjnym.</w:t>
      </w:r>
    </w:p>
    <w:p w14:paraId="3307C2EE" w14:textId="77777777" w:rsidR="00B933F7" w:rsidRPr="00F05C4F" w:rsidRDefault="00B933F7" w:rsidP="00F05C4F">
      <w:p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  <w:bCs/>
        </w:rPr>
        <w:t xml:space="preserve">4. </w:t>
      </w:r>
      <w:r w:rsidRPr="00F05C4F">
        <w:rPr>
          <w:rFonts w:ascii="Times New Roman" w:hAnsi="Times New Roman" w:cs="Times New Roman"/>
        </w:rPr>
        <w:t>Interpelacje i zapytania radnych.</w:t>
      </w:r>
    </w:p>
    <w:p w14:paraId="4BCE026C" w14:textId="77777777" w:rsidR="00B933F7" w:rsidRPr="00F05C4F" w:rsidRDefault="00B933F7" w:rsidP="00F05C4F">
      <w:p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>5. Rozpatrzenie raportu o stanie gminy wraz z podjęciem uchwały w sprawie udzielenia Wójtowi Gminy Rozdrażew wotum zaufania.</w:t>
      </w:r>
    </w:p>
    <w:p w14:paraId="393FBA88" w14:textId="77777777" w:rsidR="00B933F7" w:rsidRPr="00F05C4F" w:rsidRDefault="00B933F7" w:rsidP="00F05C4F">
      <w:p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 xml:space="preserve">6. Rozpatrzenie i zatwierdzenie sprawozdania finansowego wraz ze sprawozdaniem </w:t>
      </w:r>
      <w:r w:rsidRPr="00F05C4F">
        <w:rPr>
          <w:rFonts w:ascii="Times New Roman" w:hAnsi="Times New Roman" w:cs="Times New Roman"/>
        </w:rPr>
        <w:br/>
        <w:t>z wykonania budżetu gminy Rozdrażew za 2025 r. oraz udzielenie Wójtowi Gminy absolutorium z tytułu wykonania budżetu:</w:t>
      </w:r>
    </w:p>
    <w:p w14:paraId="5CE3D051" w14:textId="77777777" w:rsidR="00B933F7" w:rsidRPr="00F05C4F" w:rsidRDefault="00B933F7" w:rsidP="00F05C4F">
      <w:pPr>
        <w:numPr>
          <w:ilvl w:val="0"/>
          <w:numId w:val="2"/>
        </w:numPr>
        <w:tabs>
          <w:tab w:val="clear" w:pos="0"/>
        </w:tabs>
        <w:spacing w:after="0" w:line="276" w:lineRule="auto"/>
        <w:ind w:left="567" w:hanging="283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  <w:lang w:eastAsia="zh-CN"/>
        </w:rPr>
        <w:t xml:space="preserve">1/ </w:t>
      </w:r>
      <w:r w:rsidRPr="00F05C4F">
        <w:rPr>
          <w:rFonts w:ascii="Times New Roman" w:hAnsi="Times New Roman" w:cs="Times New Roman"/>
        </w:rPr>
        <w:t>zapoznanie ze sprawozdaniem z wykonania budżetu gminy za 2025 r. wraz z informacją o stanie mienia jednostki samorządu terytorialnego,</w:t>
      </w:r>
    </w:p>
    <w:p w14:paraId="2ABB9642" w14:textId="77777777" w:rsidR="00B933F7" w:rsidRPr="00F05C4F" w:rsidRDefault="00B933F7" w:rsidP="00F05C4F">
      <w:pPr>
        <w:numPr>
          <w:ilvl w:val="0"/>
          <w:numId w:val="2"/>
        </w:numPr>
        <w:tabs>
          <w:tab w:val="clear" w:pos="0"/>
        </w:tabs>
        <w:spacing w:after="0" w:line="276" w:lineRule="auto"/>
        <w:ind w:firstLine="284"/>
        <w:rPr>
          <w:rFonts w:ascii="Times New Roman" w:hAnsi="Times New Roman" w:cs="Times New Roman"/>
          <w:b/>
          <w:bCs/>
        </w:rPr>
      </w:pPr>
      <w:r w:rsidRPr="00F05C4F">
        <w:rPr>
          <w:rFonts w:ascii="Times New Roman" w:hAnsi="Times New Roman" w:cs="Times New Roman"/>
        </w:rPr>
        <w:t>2/ rozpatrzenie sprawozdania z wykonania budżetu gminy – opinie komisji, dyskusja,</w:t>
      </w:r>
    </w:p>
    <w:p w14:paraId="79802BDA" w14:textId="77777777" w:rsidR="00B933F7" w:rsidRPr="00F05C4F" w:rsidRDefault="00B933F7" w:rsidP="00F05C4F">
      <w:pPr>
        <w:numPr>
          <w:ilvl w:val="0"/>
          <w:numId w:val="2"/>
        </w:numPr>
        <w:tabs>
          <w:tab w:val="clear" w:pos="0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lang w:eastAsia="zh-CN"/>
        </w:rPr>
      </w:pPr>
      <w:r w:rsidRPr="00F05C4F">
        <w:rPr>
          <w:rFonts w:ascii="Times New Roman" w:hAnsi="Times New Roman" w:cs="Times New Roman"/>
        </w:rPr>
        <w:t xml:space="preserve">3/ zapoznanie z opinią Regionalnej Izby Obrachunkowej w Poznaniu o przedłożonym </w:t>
      </w:r>
      <w:r w:rsidRPr="00F05C4F">
        <w:rPr>
          <w:rFonts w:ascii="Times New Roman" w:hAnsi="Times New Roman" w:cs="Times New Roman"/>
        </w:rPr>
        <w:br/>
        <w:t xml:space="preserve">przez Wójta sprawozdaniu z wykonania budżetu gminy za 2025 r. wraz z informacją </w:t>
      </w:r>
      <w:r w:rsidRPr="00F05C4F">
        <w:rPr>
          <w:rFonts w:ascii="Times New Roman" w:hAnsi="Times New Roman" w:cs="Times New Roman"/>
        </w:rPr>
        <w:br/>
        <w:t>o stanie mienia komunalnego,</w:t>
      </w:r>
    </w:p>
    <w:p w14:paraId="451F4E25" w14:textId="77777777" w:rsidR="00B933F7" w:rsidRPr="00F05C4F" w:rsidRDefault="00B933F7" w:rsidP="00F05C4F">
      <w:pPr>
        <w:numPr>
          <w:ilvl w:val="0"/>
          <w:numId w:val="2"/>
        </w:numPr>
        <w:tabs>
          <w:tab w:val="clear" w:pos="0"/>
        </w:tabs>
        <w:spacing w:after="0" w:line="276" w:lineRule="auto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 xml:space="preserve">    4/ zapoznanie ze sprawozdaniem finansowym,</w:t>
      </w:r>
    </w:p>
    <w:p w14:paraId="5D05B655" w14:textId="77777777" w:rsidR="00B933F7" w:rsidRPr="00F05C4F" w:rsidRDefault="00B933F7" w:rsidP="00F05C4F">
      <w:pPr>
        <w:numPr>
          <w:ilvl w:val="0"/>
          <w:numId w:val="2"/>
        </w:numPr>
        <w:tabs>
          <w:tab w:val="clear" w:pos="0"/>
        </w:tabs>
        <w:spacing w:after="0" w:line="276" w:lineRule="auto"/>
        <w:rPr>
          <w:rFonts w:ascii="Times New Roman" w:hAnsi="Times New Roman" w:cs="Times New Roman"/>
          <w:b/>
          <w:bCs/>
        </w:rPr>
      </w:pPr>
      <w:r w:rsidRPr="00F05C4F">
        <w:rPr>
          <w:rFonts w:ascii="Times New Roman" w:hAnsi="Times New Roman" w:cs="Times New Roman"/>
        </w:rPr>
        <w:t xml:space="preserve">    5/ rozpatrzenie sprawozdania finansowego – opinie komisji, dyskusja,</w:t>
      </w:r>
    </w:p>
    <w:p w14:paraId="3F30D35D" w14:textId="77777777" w:rsidR="00B933F7" w:rsidRPr="00F05C4F" w:rsidRDefault="00B933F7" w:rsidP="00F05C4F">
      <w:pPr>
        <w:pStyle w:val="Standard"/>
        <w:numPr>
          <w:ilvl w:val="0"/>
          <w:numId w:val="2"/>
        </w:numPr>
        <w:tabs>
          <w:tab w:val="clear" w:pos="0"/>
        </w:tabs>
        <w:autoSpaceDN w:val="0"/>
        <w:spacing w:line="276" w:lineRule="auto"/>
        <w:ind w:left="567" w:hanging="567"/>
        <w:rPr>
          <w:bCs/>
        </w:rPr>
      </w:pPr>
      <w:r w:rsidRPr="00F05C4F">
        <w:t xml:space="preserve">    6/</w:t>
      </w:r>
      <w:r w:rsidRPr="00F05C4F">
        <w:rPr>
          <w:rStyle w:val="Pogrubienie"/>
          <w:color w:val="000000"/>
        </w:rPr>
        <w:t xml:space="preserve"> </w:t>
      </w:r>
      <w:r w:rsidRPr="00F05C4F">
        <w:rPr>
          <w:bCs/>
        </w:rPr>
        <w:t xml:space="preserve">podjęcie uchwały w sprawie zatwierdzenia sprawozdania finansowego oraz sprawozdania z wykonania budżetu za 2025 r., </w:t>
      </w:r>
    </w:p>
    <w:p w14:paraId="4F29739F" w14:textId="77777777" w:rsidR="00B933F7" w:rsidRPr="00F05C4F" w:rsidRDefault="00B933F7" w:rsidP="00F05C4F">
      <w:pPr>
        <w:pStyle w:val="Standard"/>
        <w:numPr>
          <w:ilvl w:val="0"/>
          <w:numId w:val="2"/>
        </w:numPr>
        <w:tabs>
          <w:tab w:val="clear" w:pos="0"/>
        </w:tabs>
        <w:autoSpaceDN w:val="0"/>
        <w:spacing w:line="276" w:lineRule="auto"/>
        <w:ind w:left="567" w:hanging="567"/>
      </w:pPr>
      <w:r w:rsidRPr="00F05C4F">
        <w:rPr>
          <w:bCs/>
        </w:rPr>
        <w:t xml:space="preserve">    7/ </w:t>
      </w:r>
      <w:r w:rsidRPr="00F05C4F">
        <w:t>zapoznanie z uchwałą Komisji Rewizyjnej w sprawie wystąpienia z wnioskiem do Rady Gminy Rozdrażew o udzielenie absolutorium Wójtowi Gminy za 2025 r.,</w:t>
      </w:r>
    </w:p>
    <w:p w14:paraId="044576A1" w14:textId="77777777" w:rsidR="00B933F7" w:rsidRPr="00F05C4F" w:rsidRDefault="00B933F7" w:rsidP="00F05C4F">
      <w:pPr>
        <w:pStyle w:val="Standard"/>
        <w:numPr>
          <w:ilvl w:val="0"/>
          <w:numId w:val="2"/>
        </w:numPr>
        <w:tabs>
          <w:tab w:val="clear" w:pos="0"/>
        </w:tabs>
        <w:autoSpaceDN w:val="0"/>
        <w:spacing w:line="276" w:lineRule="auto"/>
        <w:ind w:firstLine="284"/>
      </w:pPr>
      <w:r w:rsidRPr="00F05C4F">
        <w:t>8/ zapoznanie z opinią Regionalnej Izby Obrachunkowej o wniosku Komisji Rewizyjnej,</w:t>
      </w:r>
    </w:p>
    <w:p w14:paraId="77E4A61F" w14:textId="77777777" w:rsidR="00B933F7" w:rsidRPr="00F05C4F" w:rsidRDefault="00B933F7" w:rsidP="00F05C4F">
      <w:pPr>
        <w:pStyle w:val="Standard"/>
        <w:numPr>
          <w:ilvl w:val="0"/>
          <w:numId w:val="2"/>
        </w:numPr>
        <w:tabs>
          <w:tab w:val="clear" w:pos="0"/>
        </w:tabs>
        <w:autoSpaceDN w:val="0"/>
        <w:spacing w:line="276" w:lineRule="auto"/>
        <w:ind w:left="567" w:hanging="283"/>
      </w:pPr>
      <w:r w:rsidRPr="00F05C4F">
        <w:t>9/ podjęcie uchwały w sprawie udzielenia Wójtowi Gminy absolutorium z tytułu wykonania budżetu gminy za 2025 r.</w:t>
      </w:r>
    </w:p>
    <w:p w14:paraId="19C5F6D7" w14:textId="77777777" w:rsidR="00B933F7" w:rsidRPr="00F05C4F" w:rsidRDefault="00B933F7" w:rsidP="00F05C4F">
      <w:pPr>
        <w:pStyle w:val="Standard"/>
        <w:numPr>
          <w:ilvl w:val="0"/>
          <w:numId w:val="2"/>
        </w:numPr>
        <w:tabs>
          <w:tab w:val="clear" w:pos="0"/>
        </w:tabs>
        <w:autoSpaceDN w:val="0"/>
        <w:spacing w:line="276" w:lineRule="auto"/>
      </w:pPr>
      <w:r w:rsidRPr="00F05C4F">
        <w:t>7. Podjęcie uchwał w sprawach:</w:t>
      </w:r>
    </w:p>
    <w:p w14:paraId="5A9B4815" w14:textId="77777777" w:rsidR="00B933F7" w:rsidRPr="00F05C4F" w:rsidRDefault="00B933F7" w:rsidP="00F05C4F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>1/ zmian budżetu gminy na 2026 r.,</w:t>
      </w:r>
    </w:p>
    <w:p w14:paraId="12292D64" w14:textId="77777777" w:rsidR="00B933F7" w:rsidRPr="00F05C4F" w:rsidRDefault="00B933F7" w:rsidP="00F05C4F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>2/ zmiany Wieloletniej Prognozy Finansowej Gminy Rozdrażew na lata 2026-2032,</w:t>
      </w:r>
    </w:p>
    <w:p w14:paraId="50BF0E0C" w14:textId="77777777" w:rsidR="00B933F7" w:rsidRPr="00F05C4F" w:rsidRDefault="00B933F7" w:rsidP="00F05C4F">
      <w:pPr>
        <w:spacing w:after="0" w:line="276" w:lineRule="auto"/>
        <w:ind w:left="567" w:hanging="283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lastRenderedPageBreak/>
        <w:t xml:space="preserve">3/ </w:t>
      </w:r>
      <w:r w:rsidRPr="00F05C4F">
        <w:rPr>
          <w:rFonts w:ascii="Times New Roman" w:hAnsi="Times New Roman" w:cs="Times New Roman"/>
          <w:bCs/>
        </w:rPr>
        <w:t>zamiaru przekształcenia Szkoły Podstawowej w Rozdrażewie poprzez likwidację Szkoły Filialnej w Dzielicach,</w:t>
      </w:r>
    </w:p>
    <w:p w14:paraId="4C8ACF74" w14:textId="77777777" w:rsidR="00B933F7" w:rsidRPr="00F05C4F" w:rsidRDefault="00B933F7" w:rsidP="00F05C4F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>4/ zmieniająca uchwałę w sprawie określenia „Programu opieki nad zwierzętami bezdomnymi oraz zapobiegania bezdomności zwierząt na terenie Gminy Rozdrażew na rok 2026,</w:t>
      </w:r>
    </w:p>
    <w:p w14:paraId="044580F7" w14:textId="77777777" w:rsidR="00B933F7" w:rsidRPr="00F05C4F" w:rsidRDefault="00B933F7" w:rsidP="00F05C4F">
      <w:pPr>
        <w:spacing w:after="0" w:line="276" w:lineRule="auto"/>
        <w:ind w:left="567" w:hanging="283"/>
        <w:jc w:val="both"/>
        <w:rPr>
          <w:rFonts w:ascii="Times New Roman" w:hAnsi="Times New Roman" w:cs="Times New Roman"/>
          <w:bCs/>
        </w:rPr>
      </w:pPr>
      <w:r w:rsidRPr="00F05C4F">
        <w:rPr>
          <w:rFonts w:ascii="Times New Roman" w:hAnsi="Times New Roman" w:cs="Times New Roman"/>
          <w:bCs/>
        </w:rPr>
        <w:t>5/ zmieniająca uchwałę nr XIX/140/2020 Rady Gminy Rozdrażew z dnia 15 lipca 2020 r. w sprawie zasad udzielania dotacji celowej spółkom wodnym, trybu postępowania w sprawie udzielania dotacji i sposobu jej rozliczania.</w:t>
      </w:r>
    </w:p>
    <w:p w14:paraId="797145D0" w14:textId="77777777" w:rsidR="00B933F7" w:rsidRPr="00F05C4F" w:rsidRDefault="00B933F7" w:rsidP="00F05C4F">
      <w:pPr>
        <w:pStyle w:val="Standard"/>
        <w:spacing w:line="276" w:lineRule="auto"/>
      </w:pPr>
      <w:r w:rsidRPr="00F05C4F">
        <w:t>8. Wolne wnioski, pytania i informacje radnych i innych uczestników sesji.</w:t>
      </w:r>
    </w:p>
    <w:p w14:paraId="099044B6" w14:textId="77777777" w:rsidR="00B933F7" w:rsidRPr="00F05C4F" w:rsidRDefault="00B933F7" w:rsidP="00F05C4F">
      <w:pPr>
        <w:numPr>
          <w:ilvl w:val="0"/>
          <w:numId w:val="2"/>
        </w:numPr>
        <w:tabs>
          <w:tab w:val="clear" w:pos="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>9. Odpowiedzi na interpelacje i zapytania radnych.</w:t>
      </w:r>
    </w:p>
    <w:p w14:paraId="2A6403EA" w14:textId="621DCD62" w:rsidR="00F05C4F" w:rsidRDefault="00B933F7" w:rsidP="00DA339E">
      <w:pPr>
        <w:numPr>
          <w:ilvl w:val="0"/>
          <w:numId w:val="2"/>
        </w:numPr>
        <w:tabs>
          <w:tab w:val="clear" w:pos="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>10. Zamknięcie obrad.</w:t>
      </w:r>
      <w:bookmarkEnd w:id="0"/>
    </w:p>
    <w:p w14:paraId="0A021A65" w14:textId="77777777" w:rsidR="00F05C4F" w:rsidRPr="00F05C4F" w:rsidRDefault="00F05C4F" w:rsidP="00DA339E">
      <w:pPr>
        <w:numPr>
          <w:ilvl w:val="0"/>
          <w:numId w:val="2"/>
        </w:numPr>
        <w:tabs>
          <w:tab w:val="clear" w:pos="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0B0338A" w14:textId="7599DA99" w:rsidR="008B52DC" w:rsidRPr="00F05C4F" w:rsidRDefault="008B52DC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  <w:bCs/>
        </w:rPr>
        <w:t xml:space="preserve">Przewodniczący Rady Gminy </w:t>
      </w:r>
      <w:r w:rsidRPr="00F05C4F">
        <w:rPr>
          <w:rFonts w:ascii="Times New Roman" w:hAnsi="Times New Roman" w:cs="Times New Roman"/>
        </w:rPr>
        <w:t xml:space="preserve">Mirosław Jarocki </w:t>
      </w:r>
      <w:r w:rsidRPr="00F05C4F">
        <w:rPr>
          <w:rFonts w:ascii="Times New Roman" w:hAnsi="Times New Roman" w:cs="Times New Roman"/>
          <w:bCs/>
        </w:rPr>
        <w:t>z uwagi na przekazane Państwu radnym materiały, poddał pod głosowanie wniosek czy panie i panowie radni wyrażają zgodę na głosowanie  protokołów i  uchwał bez odczytywania.</w:t>
      </w:r>
    </w:p>
    <w:p w14:paraId="52B5F5B8" w14:textId="77777777" w:rsidR="008B52DC" w:rsidRPr="00F05C4F" w:rsidRDefault="008B52DC" w:rsidP="00DA339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  <w:bCs/>
        </w:rPr>
        <w:t>Rada Gminy przyjęła  powyższy wniosek jednogłośnie.</w:t>
      </w:r>
    </w:p>
    <w:p w14:paraId="5C9CD33E" w14:textId="451EE357" w:rsidR="00142176" w:rsidRPr="00F05C4F" w:rsidRDefault="008B52DC" w:rsidP="00DA339E">
      <w:pPr>
        <w:pStyle w:val="Standard"/>
        <w:spacing w:line="276" w:lineRule="auto"/>
        <w:jc w:val="both"/>
      </w:pPr>
      <w:r w:rsidRPr="00F05C4F">
        <w:t>Wykaz imiennego głosowania stanowi załącznik nr</w:t>
      </w:r>
      <w:r w:rsidR="0011631E" w:rsidRPr="00F05C4F">
        <w:t xml:space="preserve"> </w:t>
      </w:r>
      <w:r w:rsidR="00A36455">
        <w:t>21</w:t>
      </w:r>
      <w:r w:rsidR="001E430F" w:rsidRPr="00F05C4F">
        <w:t xml:space="preserve"> </w:t>
      </w:r>
      <w:r w:rsidRPr="00F05C4F">
        <w:t>do protokołu.</w:t>
      </w:r>
    </w:p>
    <w:p w14:paraId="6A53D54B" w14:textId="77777777" w:rsidR="002C308F" w:rsidRPr="00B933F7" w:rsidRDefault="002C308F" w:rsidP="001F176B">
      <w:pPr>
        <w:pStyle w:val="Standard"/>
        <w:spacing w:line="360" w:lineRule="auto"/>
        <w:jc w:val="both"/>
        <w:rPr>
          <w:color w:val="4472C4" w:themeColor="accent1"/>
          <w:sz w:val="12"/>
          <w:szCs w:val="12"/>
        </w:rPr>
      </w:pPr>
    </w:p>
    <w:p w14:paraId="0A7934B9" w14:textId="77777777" w:rsidR="006B3241" w:rsidRPr="00B933F7" w:rsidRDefault="006B3241" w:rsidP="001F176B">
      <w:pPr>
        <w:pStyle w:val="Standard"/>
        <w:spacing w:line="360" w:lineRule="auto"/>
        <w:jc w:val="both"/>
        <w:rPr>
          <w:color w:val="4472C4" w:themeColor="accent1"/>
          <w:sz w:val="12"/>
          <w:szCs w:val="12"/>
        </w:rPr>
      </w:pPr>
    </w:p>
    <w:p w14:paraId="67ED5935" w14:textId="50211E73" w:rsidR="00142176" w:rsidRPr="00F05C4F" w:rsidRDefault="00142176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  <w:b/>
          <w:u w:val="single"/>
        </w:rPr>
        <w:t xml:space="preserve">Punkt 2 - Przyjęcie protokołu z obrad </w:t>
      </w:r>
      <w:r w:rsidR="00F05C4F" w:rsidRPr="00F05C4F">
        <w:rPr>
          <w:rFonts w:ascii="Times New Roman" w:hAnsi="Times New Roman" w:cs="Times New Roman"/>
          <w:b/>
          <w:u w:val="single"/>
        </w:rPr>
        <w:t>XXIV</w:t>
      </w:r>
      <w:r w:rsidRPr="00F05C4F">
        <w:rPr>
          <w:rFonts w:ascii="Times New Roman" w:hAnsi="Times New Roman" w:cs="Times New Roman"/>
          <w:b/>
          <w:u w:val="single"/>
        </w:rPr>
        <w:t xml:space="preserve"> sesji.</w:t>
      </w:r>
    </w:p>
    <w:p w14:paraId="463FA2D1" w14:textId="442059E4" w:rsidR="00142176" w:rsidRPr="00F05C4F" w:rsidRDefault="00142176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>Przewodniczący Rady Gminy - stwierdził, że protok</w:t>
      </w:r>
      <w:r w:rsidR="001E430F" w:rsidRPr="00F05C4F">
        <w:rPr>
          <w:rFonts w:ascii="Times New Roman" w:hAnsi="Times New Roman" w:cs="Times New Roman"/>
        </w:rPr>
        <w:t>ół</w:t>
      </w:r>
      <w:r w:rsidRPr="00F05C4F">
        <w:rPr>
          <w:rFonts w:ascii="Times New Roman" w:hAnsi="Times New Roman" w:cs="Times New Roman"/>
        </w:rPr>
        <w:t xml:space="preserve"> z obrad </w:t>
      </w:r>
      <w:r w:rsidR="00F05C4F" w:rsidRPr="00F05C4F">
        <w:rPr>
          <w:rFonts w:ascii="Times New Roman" w:hAnsi="Times New Roman" w:cs="Times New Roman"/>
        </w:rPr>
        <w:t>XXIV</w:t>
      </w:r>
      <w:r w:rsidR="003B31E0" w:rsidRPr="00F05C4F">
        <w:rPr>
          <w:rFonts w:ascii="Times New Roman" w:hAnsi="Times New Roman" w:cs="Times New Roman"/>
        </w:rPr>
        <w:t xml:space="preserve"> </w:t>
      </w:r>
      <w:r w:rsidRPr="00F05C4F">
        <w:rPr>
          <w:rFonts w:ascii="Times New Roman" w:hAnsi="Times New Roman" w:cs="Times New Roman"/>
        </w:rPr>
        <w:t>sesji Rady Gminy Rozdrażew został spisan</w:t>
      </w:r>
      <w:r w:rsidR="001E430F" w:rsidRPr="00F05C4F">
        <w:rPr>
          <w:rFonts w:ascii="Times New Roman" w:hAnsi="Times New Roman" w:cs="Times New Roman"/>
        </w:rPr>
        <w:t>y</w:t>
      </w:r>
      <w:r w:rsidRPr="00F05C4F">
        <w:rPr>
          <w:rFonts w:ascii="Times New Roman" w:hAnsi="Times New Roman" w:cs="Times New Roman"/>
        </w:rPr>
        <w:t xml:space="preserve"> zgodnie z przebiegiem obrad i obejmuj</w:t>
      </w:r>
      <w:r w:rsidR="001E430F" w:rsidRPr="00F05C4F">
        <w:rPr>
          <w:rFonts w:ascii="Times New Roman" w:hAnsi="Times New Roman" w:cs="Times New Roman"/>
        </w:rPr>
        <w:t>e</w:t>
      </w:r>
      <w:r w:rsidRPr="00F05C4F">
        <w:rPr>
          <w:rFonts w:ascii="Times New Roman" w:hAnsi="Times New Roman" w:cs="Times New Roman"/>
        </w:rPr>
        <w:t xml:space="preserve"> w swej treści całe posiedzeni</w:t>
      </w:r>
      <w:r w:rsidR="001E430F" w:rsidRPr="00F05C4F">
        <w:rPr>
          <w:rFonts w:ascii="Times New Roman" w:hAnsi="Times New Roman" w:cs="Times New Roman"/>
        </w:rPr>
        <w:t>e</w:t>
      </w:r>
      <w:r w:rsidRPr="00F05C4F">
        <w:rPr>
          <w:rFonts w:ascii="Times New Roman" w:hAnsi="Times New Roman" w:cs="Times New Roman"/>
        </w:rPr>
        <w:t xml:space="preserve"> Rady Gminy. W okresie międzysesyjnym wyłożon</w:t>
      </w:r>
      <w:r w:rsidR="001E430F" w:rsidRPr="00F05C4F">
        <w:rPr>
          <w:rFonts w:ascii="Times New Roman" w:hAnsi="Times New Roman" w:cs="Times New Roman"/>
        </w:rPr>
        <w:t>y</w:t>
      </w:r>
      <w:r w:rsidRPr="00F05C4F">
        <w:rPr>
          <w:rFonts w:ascii="Times New Roman" w:hAnsi="Times New Roman" w:cs="Times New Roman"/>
        </w:rPr>
        <w:t xml:space="preserve"> został do wglądu w biurze Rady Gminy oraz</w:t>
      </w:r>
      <w:r w:rsidR="00A74EF6" w:rsidRPr="00F05C4F">
        <w:rPr>
          <w:rFonts w:ascii="Times New Roman" w:hAnsi="Times New Roman" w:cs="Times New Roman"/>
        </w:rPr>
        <w:t> </w:t>
      </w:r>
      <w:r w:rsidRPr="00F05C4F">
        <w:rPr>
          <w:rFonts w:ascii="Times New Roman" w:hAnsi="Times New Roman" w:cs="Times New Roman"/>
        </w:rPr>
        <w:t>udostępnion</w:t>
      </w:r>
      <w:r w:rsidR="001E430F" w:rsidRPr="00F05C4F">
        <w:rPr>
          <w:rFonts w:ascii="Times New Roman" w:hAnsi="Times New Roman" w:cs="Times New Roman"/>
        </w:rPr>
        <w:t>y</w:t>
      </w:r>
      <w:r w:rsidRPr="00F05C4F">
        <w:rPr>
          <w:rFonts w:ascii="Times New Roman" w:hAnsi="Times New Roman" w:cs="Times New Roman"/>
        </w:rPr>
        <w:t xml:space="preserve"> Państwu radnym w programie </w:t>
      </w:r>
      <w:proofErr w:type="spellStart"/>
      <w:r w:rsidRPr="00F05C4F">
        <w:rPr>
          <w:rFonts w:ascii="Times New Roman" w:hAnsi="Times New Roman" w:cs="Times New Roman"/>
        </w:rPr>
        <w:t>eSesja</w:t>
      </w:r>
      <w:proofErr w:type="spellEnd"/>
      <w:r w:rsidRPr="00F05C4F">
        <w:rPr>
          <w:rFonts w:ascii="Times New Roman" w:hAnsi="Times New Roman" w:cs="Times New Roman"/>
        </w:rPr>
        <w:t>. Panie i Panowie radni nie wnieśli do</w:t>
      </w:r>
      <w:r w:rsidR="00A74EF6" w:rsidRPr="00F05C4F">
        <w:rPr>
          <w:rFonts w:ascii="Times New Roman" w:hAnsi="Times New Roman" w:cs="Times New Roman"/>
        </w:rPr>
        <w:t> </w:t>
      </w:r>
      <w:r w:rsidRPr="00F05C4F">
        <w:rPr>
          <w:rFonts w:ascii="Times New Roman" w:hAnsi="Times New Roman" w:cs="Times New Roman"/>
        </w:rPr>
        <w:t>protokoł</w:t>
      </w:r>
      <w:r w:rsidR="001E430F" w:rsidRPr="00F05C4F">
        <w:rPr>
          <w:rFonts w:ascii="Times New Roman" w:hAnsi="Times New Roman" w:cs="Times New Roman"/>
        </w:rPr>
        <w:t>u</w:t>
      </w:r>
      <w:r w:rsidRPr="00F05C4F">
        <w:rPr>
          <w:rFonts w:ascii="Times New Roman" w:hAnsi="Times New Roman" w:cs="Times New Roman"/>
        </w:rPr>
        <w:t xml:space="preserve"> żadnych uzupełnień i nie wystąpili z wnioskami o dokonanie poprawek.</w:t>
      </w:r>
    </w:p>
    <w:p w14:paraId="12560A43" w14:textId="28322C3A" w:rsidR="00142176" w:rsidRPr="00F05C4F" w:rsidRDefault="00142176" w:rsidP="00DA339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</w:rPr>
        <w:t>Rada Gminy przyję</w:t>
      </w:r>
      <w:r w:rsidR="001E430F" w:rsidRPr="00F05C4F">
        <w:rPr>
          <w:rFonts w:ascii="Times New Roman" w:hAnsi="Times New Roman" w:cs="Times New Roman"/>
        </w:rPr>
        <w:t xml:space="preserve">ła jednogłośnie protokół z obrad </w:t>
      </w:r>
      <w:r w:rsidR="00F05C4F" w:rsidRPr="00F05C4F">
        <w:rPr>
          <w:rFonts w:ascii="Times New Roman" w:hAnsi="Times New Roman" w:cs="Times New Roman"/>
        </w:rPr>
        <w:t>XXIV</w:t>
      </w:r>
      <w:r w:rsidR="001E430F" w:rsidRPr="00F05C4F">
        <w:rPr>
          <w:rFonts w:ascii="Times New Roman" w:hAnsi="Times New Roman" w:cs="Times New Roman"/>
        </w:rPr>
        <w:t xml:space="preserve"> sesji Rady Gminy.</w:t>
      </w:r>
    </w:p>
    <w:p w14:paraId="57BCEB77" w14:textId="72EA3C6A" w:rsidR="00227FA6" w:rsidRPr="00F05C4F" w:rsidRDefault="00142176" w:rsidP="00F05C4F">
      <w:pPr>
        <w:pStyle w:val="Standard"/>
        <w:spacing w:line="276" w:lineRule="auto"/>
        <w:jc w:val="both"/>
      </w:pPr>
      <w:r w:rsidRPr="00F05C4F">
        <w:t>Wykaz imiennego głosowania stanowi załącznik nr</w:t>
      </w:r>
      <w:r w:rsidR="00E802F3" w:rsidRPr="00F05C4F">
        <w:t xml:space="preserve"> </w:t>
      </w:r>
      <w:r w:rsidR="00A36455">
        <w:t xml:space="preserve">21 </w:t>
      </w:r>
      <w:r w:rsidRPr="00F05C4F">
        <w:t>do protokołu.</w:t>
      </w:r>
    </w:p>
    <w:p w14:paraId="295E4C10" w14:textId="77777777" w:rsidR="00CA1275" w:rsidRPr="00B933F7" w:rsidRDefault="00CA1275" w:rsidP="001F176B">
      <w:pPr>
        <w:pStyle w:val="Standard"/>
        <w:spacing w:line="360" w:lineRule="auto"/>
        <w:jc w:val="both"/>
        <w:rPr>
          <w:color w:val="4472C4" w:themeColor="accent1"/>
        </w:rPr>
      </w:pPr>
    </w:p>
    <w:p w14:paraId="5F9CD844" w14:textId="27834030" w:rsidR="005242E9" w:rsidRPr="00F05C4F" w:rsidRDefault="005242E9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F05C4F">
        <w:rPr>
          <w:rFonts w:ascii="Times New Roman" w:hAnsi="Times New Roman" w:cs="Times New Roman"/>
          <w:b/>
          <w:u w:val="single"/>
        </w:rPr>
        <w:t xml:space="preserve">Punkt </w:t>
      </w:r>
      <w:r w:rsidR="001E430F" w:rsidRPr="00F05C4F">
        <w:rPr>
          <w:rFonts w:ascii="Times New Roman" w:hAnsi="Times New Roman" w:cs="Times New Roman"/>
          <w:b/>
          <w:u w:val="single"/>
        </w:rPr>
        <w:t>3</w:t>
      </w:r>
      <w:r w:rsidRPr="00F05C4F">
        <w:rPr>
          <w:rFonts w:ascii="Times New Roman" w:hAnsi="Times New Roman" w:cs="Times New Roman"/>
          <w:b/>
          <w:u w:val="single"/>
        </w:rPr>
        <w:t xml:space="preserve"> - Sprawozdanie z działalności Wójta Gminy w okresie międzysesyjnym. </w:t>
      </w:r>
    </w:p>
    <w:p w14:paraId="65576C1F" w14:textId="28A1224D" w:rsidR="005242E9" w:rsidRPr="00514577" w:rsidRDefault="005242E9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514577">
        <w:rPr>
          <w:rFonts w:ascii="Times New Roman" w:hAnsi="Times New Roman" w:cs="Times New Roman"/>
        </w:rPr>
        <w:t xml:space="preserve">Wójt Gminy Mariusz Dymarski - przedstawił sprawozdanie z działalności Wójta w okresie międzysesyjnym, stanowiące załącznik nr </w:t>
      </w:r>
      <w:r w:rsidR="00A36455">
        <w:rPr>
          <w:rFonts w:ascii="Times New Roman" w:hAnsi="Times New Roman" w:cs="Times New Roman"/>
        </w:rPr>
        <w:t>4</w:t>
      </w:r>
      <w:r w:rsidRPr="00514577">
        <w:rPr>
          <w:rFonts w:ascii="Times New Roman" w:hAnsi="Times New Roman" w:cs="Times New Roman"/>
        </w:rPr>
        <w:t xml:space="preserve"> do protokołu. </w:t>
      </w:r>
    </w:p>
    <w:p w14:paraId="65DBC810" w14:textId="77777777" w:rsidR="005242E9" w:rsidRPr="00514577" w:rsidRDefault="005242E9" w:rsidP="00DA339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14577">
        <w:rPr>
          <w:rFonts w:ascii="Times New Roman" w:hAnsi="Times New Roman" w:cs="Times New Roman"/>
        </w:rPr>
        <w:t>Rada Gminy przyjęła jednogłośnie sprawozdanie z działalności Wójta Gminy.</w:t>
      </w:r>
    </w:p>
    <w:p w14:paraId="30995F84" w14:textId="3ED18F30" w:rsidR="00801503" w:rsidRPr="00514577" w:rsidRDefault="005242E9" w:rsidP="00DA339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14577">
        <w:rPr>
          <w:rFonts w:ascii="Times New Roman" w:hAnsi="Times New Roman" w:cs="Times New Roman"/>
        </w:rPr>
        <w:t>Wykaz imiennego głosowania stanowi załącznik nr</w:t>
      </w:r>
      <w:r w:rsidR="00E802F3" w:rsidRPr="00514577">
        <w:rPr>
          <w:rFonts w:ascii="Times New Roman" w:hAnsi="Times New Roman" w:cs="Times New Roman"/>
        </w:rPr>
        <w:t xml:space="preserve"> </w:t>
      </w:r>
      <w:r w:rsidR="00A36455">
        <w:rPr>
          <w:rFonts w:ascii="Times New Roman" w:hAnsi="Times New Roman" w:cs="Times New Roman"/>
        </w:rPr>
        <w:t>21</w:t>
      </w:r>
      <w:r w:rsidRPr="00514577">
        <w:rPr>
          <w:rFonts w:ascii="Times New Roman" w:hAnsi="Times New Roman" w:cs="Times New Roman"/>
        </w:rPr>
        <w:t xml:space="preserve"> do protokołu.</w:t>
      </w:r>
    </w:p>
    <w:p w14:paraId="46AA4C6D" w14:textId="77777777" w:rsidR="00AD2373" w:rsidRPr="00514577" w:rsidRDefault="00AD2373" w:rsidP="001F176B">
      <w:pPr>
        <w:spacing w:after="0"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8783560" w14:textId="6293657B" w:rsidR="005242E9" w:rsidRPr="00514577" w:rsidRDefault="005242E9" w:rsidP="00DA339E">
      <w:pPr>
        <w:pStyle w:val="Nagwek1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4577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Punkt </w:t>
      </w:r>
      <w:r w:rsidR="001E430F" w:rsidRPr="00514577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4</w:t>
      </w:r>
      <w:r w:rsidRPr="00514577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– Interpelacje i zapytania radnych. </w:t>
      </w:r>
    </w:p>
    <w:p w14:paraId="44C288F4" w14:textId="6FB39874" w:rsidR="002C308F" w:rsidRPr="00514577" w:rsidRDefault="005242E9" w:rsidP="00CE619C">
      <w:pPr>
        <w:spacing w:line="276" w:lineRule="auto"/>
        <w:jc w:val="both"/>
        <w:rPr>
          <w:rFonts w:ascii="Times New Roman" w:hAnsi="Times New Roman" w:cs="Times New Roman"/>
        </w:rPr>
      </w:pPr>
      <w:r w:rsidRPr="00514577">
        <w:rPr>
          <w:rFonts w:ascii="Times New Roman" w:hAnsi="Times New Roman" w:cs="Times New Roman"/>
        </w:rPr>
        <w:t>Nie zgłoszono pisemnych interpelacji.</w:t>
      </w:r>
    </w:p>
    <w:p w14:paraId="450E6CD0" w14:textId="77777777" w:rsidR="008954B9" w:rsidRDefault="008954B9" w:rsidP="00CE619C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8E7B00E" w14:textId="77777777" w:rsidR="00514577" w:rsidRPr="00514577" w:rsidRDefault="00514577" w:rsidP="00CE619C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6F3CA5C" w14:textId="3C7D24BE" w:rsidR="0011631E" w:rsidRPr="00514577" w:rsidRDefault="001E430F" w:rsidP="00CE619C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14577">
        <w:rPr>
          <w:rFonts w:ascii="Times New Roman" w:hAnsi="Times New Roman" w:cs="Times New Roman"/>
          <w:b/>
          <w:bCs/>
          <w:u w:val="single"/>
        </w:rPr>
        <w:lastRenderedPageBreak/>
        <w:t>Punkt 5 - Rozpatrzenie raportu o stanie gminy wraz z podjęciem uchwały w sprawie udzielenia  Wójtowi Gminy Rozdrażew wotum zaufania.</w:t>
      </w:r>
    </w:p>
    <w:p w14:paraId="32442F4D" w14:textId="00BD8625" w:rsidR="001E430F" w:rsidRDefault="001E430F" w:rsidP="00054F1E">
      <w:pPr>
        <w:spacing w:line="276" w:lineRule="auto"/>
        <w:jc w:val="both"/>
        <w:rPr>
          <w:rFonts w:ascii="Times New Roman" w:hAnsi="Times New Roman" w:cs="Times New Roman"/>
        </w:rPr>
      </w:pPr>
      <w:r w:rsidRPr="00514577">
        <w:rPr>
          <w:rFonts w:ascii="Times New Roman" w:hAnsi="Times New Roman" w:cs="Times New Roman"/>
          <w:bCs/>
        </w:rPr>
        <w:t xml:space="preserve">Przewodniczący Rady Gminy Mirosław Jarocki - poinformował, że zgodnie z </w:t>
      </w:r>
      <w:r w:rsidRPr="00514577">
        <w:rPr>
          <w:rFonts w:ascii="Times New Roman" w:hAnsi="Times New Roman" w:cs="Times New Roman"/>
        </w:rPr>
        <w:t>przepisami ustawy o samorządzie gminnym Wójt Gminy zobowiązany jest przedstawić Radzie Gminy dokument określany jako raport o stanie gminy. Obejmuje on podsumowanie działalności Wójta w roku poprzednim w szczególności realizację polityk, programów i strategii oraz</w:t>
      </w:r>
      <w:r w:rsidR="00F7124E" w:rsidRPr="00514577">
        <w:rPr>
          <w:rFonts w:ascii="Times New Roman" w:hAnsi="Times New Roman" w:cs="Times New Roman"/>
        </w:rPr>
        <w:t> </w:t>
      </w:r>
      <w:r w:rsidRPr="00514577">
        <w:rPr>
          <w:rFonts w:ascii="Times New Roman" w:hAnsi="Times New Roman" w:cs="Times New Roman"/>
        </w:rPr>
        <w:t xml:space="preserve">uchwał Rady Gminy.  Przypomniał, że </w:t>
      </w:r>
      <w:r w:rsidR="00CA1275" w:rsidRPr="00514577">
        <w:rPr>
          <w:rFonts w:ascii="Times New Roman" w:hAnsi="Times New Roman" w:cs="Times New Roman"/>
        </w:rPr>
        <w:t>r</w:t>
      </w:r>
      <w:r w:rsidRPr="00514577">
        <w:rPr>
          <w:rFonts w:ascii="Times New Roman" w:hAnsi="Times New Roman" w:cs="Times New Roman"/>
        </w:rPr>
        <w:t>aport o stanie gminy Rozdrażew za 202</w:t>
      </w:r>
      <w:r w:rsidR="00514577" w:rsidRPr="00514577">
        <w:rPr>
          <w:rFonts w:ascii="Times New Roman" w:hAnsi="Times New Roman" w:cs="Times New Roman"/>
        </w:rPr>
        <w:t>5</w:t>
      </w:r>
      <w:r w:rsidRPr="00514577">
        <w:rPr>
          <w:rFonts w:ascii="Times New Roman" w:hAnsi="Times New Roman" w:cs="Times New Roman"/>
        </w:rPr>
        <w:t xml:space="preserve"> r. został opublikowany na stronie internetowej gminy i w Biuletynie  Informacji  Publicznej</w:t>
      </w:r>
      <w:r w:rsidR="00514577" w:rsidRPr="00514577">
        <w:rPr>
          <w:rFonts w:ascii="Times New Roman" w:hAnsi="Times New Roman" w:cs="Times New Roman"/>
        </w:rPr>
        <w:t xml:space="preserve"> oraz udostępniony Państwu Radnym w programie </w:t>
      </w:r>
      <w:proofErr w:type="spellStart"/>
      <w:r w:rsidR="00514577" w:rsidRPr="00514577">
        <w:rPr>
          <w:rFonts w:ascii="Times New Roman" w:hAnsi="Times New Roman" w:cs="Times New Roman"/>
        </w:rPr>
        <w:t>eSesja</w:t>
      </w:r>
      <w:proofErr w:type="spellEnd"/>
      <w:r w:rsidRPr="00514577">
        <w:rPr>
          <w:rFonts w:ascii="Times New Roman" w:hAnsi="Times New Roman" w:cs="Times New Roman"/>
        </w:rPr>
        <w:t xml:space="preserve">. </w:t>
      </w:r>
    </w:p>
    <w:p w14:paraId="62667A63" w14:textId="7BA2D1D4" w:rsidR="00054F1E" w:rsidRDefault="00514577" w:rsidP="00054F1E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Wójt Gminy </w:t>
      </w:r>
      <w:r w:rsidR="00151064">
        <w:rPr>
          <w:rFonts w:ascii="Times New Roman" w:hAnsi="Times New Roman" w:cs="Times New Roman"/>
          <w:bCs/>
        </w:rPr>
        <w:t xml:space="preserve">podkreślił, że zarówno przy omawianiu raportu, jak i sprawozdania </w:t>
      </w:r>
      <w:r w:rsidR="00E4576C">
        <w:rPr>
          <w:rFonts w:ascii="Times New Roman" w:hAnsi="Times New Roman" w:cs="Times New Roman"/>
          <w:bCs/>
        </w:rPr>
        <w:t xml:space="preserve">z wykonania budżetu </w:t>
      </w:r>
      <w:r w:rsidR="00151064">
        <w:rPr>
          <w:rFonts w:ascii="Times New Roman" w:hAnsi="Times New Roman" w:cs="Times New Roman"/>
          <w:bCs/>
        </w:rPr>
        <w:t>wszystkie wartości przedstawi</w:t>
      </w:r>
      <w:r w:rsidR="00E4576C">
        <w:rPr>
          <w:rFonts w:ascii="Times New Roman" w:hAnsi="Times New Roman" w:cs="Times New Roman"/>
          <w:bCs/>
        </w:rPr>
        <w:t>one zostaną</w:t>
      </w:r>
      <w:r w:rsidR="00151064">
        <w:rPr>
          <w:rFonts w:ascii="Times New Roman" w:hAnsi="Times New Roman" w:cs="Times New Roman"/>
          <w:bCs/>
        </w:rPr>
        <w:t xml:space="preserve"> w zaokrągleniu do pełnych złotych. </w:t>
      </w:r>
      <w:r w:rsidR="00151064">
        <w:rPr>
          <w:rFonts w:ascii="Times New Roman" w:hAnsi="Times New Roman" w:cs="Times New Roman"/>
        </w:rPr>
        <w:t>Następnie wskazał</w:t>
      </w:r>
      <w:r>
        <w:rPr>
          <w:rFonts w:ascii="Times New Roman" w:hAnsi="Times New Roman" w:cs="Times New Roman"/>
        </w:rPr>
        <w:t xml:space="preserve">,  że </w:t>
      </w:r>
      <w:r w:rsidR="00EF180A">
        <w:rPr>
          <w:rFonts w:ascii="Times New Roman" w:hAnsi="Times New Roman" w:cs="Times New Roman"/>
        </w:rPr>
        <w:t>przedłożony raport obrazuje stan gminy oraz realizację zadań w 2025 roku spoczywających na samorządzie gminnym. Dodał, że tak jak wcześniejsze raporty składa się on z sześciu części</w:t>
      </w:r>
      <w:r w:rsidR="00B7479D">
        <w:rPr>
          <w:rFonts w:ascii="Times New Roman" w:hAnsi="Times New Roman" w:cs="Times New Roman"/>
        </w:rPr>
        <w:t>. Część pierwsza tytułem wprowadzeni</w:t>
      </w:r>
      <w:r w:rsidR="00A36455">
        <w:rPr>
          <w:rFonts w:ascii="Times New Roman" w:hAnsi="Times New Roman" w:cs="Times New Roman"/>
        </w:rPr>
        <w:t>a</w:t>
      </w:r>
      <w:r w:rsidR="00B7479D">
        <w:rPr>
          <w:rFonts w:ascii="Times New Roman" w:hAnsi="Times New Roman" w:cs="Times New Roman"/>
        </w:rPr>
        <w:t xml:space="preserve"> przedstawia aktualne dane o</w:t>
      </w:r>
      <w:r w:rsidR="001440AD">
        <w:rPr>
          <w:rFonts w:ascii="Times New Roman" w:hAnsi="Times New Roman" w:cs="Times New Roman"/>
        </w:rPr>
        <w:t> </w:t>
      </w:r>
      <w:r w:rsidR="00B7479D">
        <w:rPr>
          <w:rFonts w:ascii="Times New Roman" w:hAnsi="Times New Roman" w:cs="Times New Roman"/>
        </w:rPr>
        <w:t>demografii, liczbie funkcjonujących podmiotów gospodarczych oraz gospodarstw rolnych. Druga część jest poświęcona realizacj</w:t>
      </w:r>
      <w:r w:rsidR="00A36455">
        <w:rPr>
          <w:rFonts w:ascii="Times New Roman" w:hAnsi="Times New Roman" w:cs="Times New Roman"/>
        </w:rPr>
        <w:t>i</w:t>
      </w:r>
      <w:r w:rsidR="00B7479D">
        <w:rPr>
          <w:rFonts w:ascii="Times New Roman" w:hAnsi="Times New Roman" w:cs="Times New Roman"/>
        </w:rPr>
        <w:t xml:space="preserve"> polityk, programów i strategii. W tej części omówiono</w:t>
      </w:r>
      <w:r w:rsidR="00276F4C">
        <w:rPr>
          <w:rFonts w:ascii="Times New Roman" w:hAnsi="Times New Roman" w:cs="Times New Roman"/>
        </w:rPr>
        <w:t xml:space="preserve"> dwa plany wieloletnie: Strategię Rozwiązywania Problemów Społecznych Gminy Rozdrażew na</w:t>
      </w:r>
      <w:r w:rsidR="00A36455">
        <w:rPr>
          <w:rFonts w:ascii="Times New Roman" w:hAnsi="Times New Roman" w:cs="Times New Roman"/>
        </w:rPr>
        <w:t xml:space="preserve"> </w:t>
      </w:r>
      <w:r w:rsidR="00276F4C">
        <w:rPr>
          <w:rFonts w:ascii="Times New Roman" w:hAnsi="Times New Roman" w:cs="Times New Roman"/>
        </w:rPr>
        <w:t>lata 2021-2026 oraz Program usuwania wyrobów zawierających azbest z terenu gminy Rozdrażew na lata 2020-2032.</w:t>
      </w:r>
      <w:r w:rsidR="00064EAF">
        <w:rPr>
          <w:rFonts w:ascii="Times New Roman" w:hAnsi="Times New Roman" w:cs="Times New Roman"/>
        </w:rPr>
        <w:t xml:space="preserve"> </w:t>
      </w:r>
      <w:r w:rsidR="00C276C5">
        <w:rPr>
          <w:rFonts w:ascii="Times New Roman" w:hAnsi="Times New Roman" w:cs="Times New Roman"/>
        </w:rPr>
        <w:t xml:space="preserve">Wspomniał, że najważniejszy dokument planistyczny gminy, czyli Strategia rozwoju gminy Rozdrażew na lata 2018-2026 został omówiony </w:t>
      </w:r>
      <w:r w:rsidR="000D3727">
        <w:rPr>
          <w:rFonts w:ascii="Times New Roman" w:hAnsi="Times New Roman" w:cs="Times New Roman"/>
        </w:rPr>
        <w:t>w </w:t>
      </w:r>
      <w:r w:rsidR="00C276C5">
        <w:rPr>
          <w:rFonts w:ascii="Times New Roman" w:hAnsi="Times New Roman" w:cs="Times New Roman"/>
        </w:rPr>
        <w:t xml:space="preserve">odrębnej części </w:t>
      </w:r>
      <w:r w:rsidR="00A36455">
        <w:rPr>
          <w:rFonts w:ascii="Times New Roman" w:hAnsi="Times New Roman" w:cs="Times New Roman"/>
        </w:rPr>
        <w:t>czwartej</w:t>
      </w:r>
      <w:r w:rsidR="00C276C5">
        <w:rPr>
          <w:rFonts w:ascii="Times New Roman" w:hAnsi="Times New Roman" w:cs="Times New Roman"/>
        </w:rPr>
        <w:t xml:space="preserve">. </w:t>
      </w:r>
      <w:r w:rsidR="00A36455">
        <w:rPr>
          <w:rFonts w:ascii="Times New Roman" w:hAnsi="Times New Roman" w:cs="Times New Roman"/>
        </w:rPr>
        <w:t>Przekazał, że w</w:t>
      </w:r>
      <w:r w:rsidR="00064EAF">
        <w:rPr>
          <w:rFonts w:ascii="Times New Roman" w:hAnsi="Times New Roman" w:cs="Times New Roman"/>
        </w:rPr>
        <w:t xml:space="preserve"> ramach </w:t>
      </w:r>
      <w:r w:rsidR="00C276C5">
        <w:rPr>
          <w:rFonts w:ascii="Times New Roman" w:hAnsi="Times New Roman" w:cs="Times New Roman"/>
        </w:rPr>
        <w:t>S</w:t>
      </w:r>
      <w:r w:rsidR="00064EAF">
        <w:rPr>
          <w:rFonts w:ascii="Times New Roman" w:hAnsi="Times New Roman" w:cs="Times New Roman"/>
        </w:rPr>
        <w:t>trategii</w:t>
      </w:r>
      <w:r w:rsidR="00C276C5">
        <w:rPr>
          <w:rFonts w:ascii="Times New Roman" w:hAnsi="Times New Roman" w:cs="Times New Roman"/>
        </w:rPr>
        <w:t xml:space="preserve"> Rozwiązywania Problemów Społecznych</w:t>
      </w:r>
      <w:r w:rsidR="00064EAF">
        <w:rPr>
          <w:rFonts w:ascii="Times New Roman" w:hAnsi="Times New Roman" w:cs="Times New Roman"/>
        </w:rPr>
        <w:t xml:space="preserve"> podejmowane są działania zarówno przez Gminy Ośrodek Pomocy Społecznej, jak</w:t>
      </w:r>
      <w:r w:rsidR="000D3727">
        <w:rPr>
          <w:rFonts w:ascii="Times New Roman" w:hAnsi="Times New Roman" w:cs="Times New Roman"/>
        </w:rPr>
        <w:t> </w:t>
      </w:r>
      <w:r w:rsidR="00064EAF">
        <w:rPr>
          <w:rFonts w:ascii="Times New Roman" w:hAnsi="Times New Roman" w:cs="Times New Roman"/>
        </w:rPr>
        <w:t>i</w:t>
      </w:r>
      <w:r w:rsidR="000D3727">
        <w:rPr>
          <w:rFonts w:ascii="Times New Roman" w:hAnsi="Times New Roman" w:cs="Times New Roman"/>
        </w:rPr>
        <w:t> </w:t>
      </w:r>
      <w:r w:rsidR="00064EAF">
        <w:rPr>
          <w:rFonts w:ascii="Times New Roman" w:hAnsi="Times New Roman" w:cs="Times New Roman"/>
        </w:rPr>
        <w:t xml:space="preserve">bezpośrednio przez Urząd Gminy. </w:t>
      </w:r>
      <w:r w:rsidR="00A36455">
        <w:rPr>
          <w:rFonts w:ascii="Times New Roman" w:hAnsi="Times New Roman" w:cs="Times New Roman"/>
        </w:rPr>
        <w:t>Wspomniał</w:t>
      </w:r>
      <w:r w:rsidR="00064EAF">
        <w:rPr>
          <w:rFonts w:ascii="Times New Roman" w:hAnsi="Times New Roman" w:cs="Times New Roman"/>
        </w:rPr>
        <w:t>, że w roku 2025 zapoczątkowano realizację specjalistycznych usług opiekuńczych dla osób z zaburzeniami psychicznymi, uruchomiono od</w:t>
      </w:r>
      <w:r w:rsidR="000D3727">
        <w:rPr>
          <w:rFonts w:ascii="Times New Roman" w:hAnsi="Times New Roman" w:cs="Times New Roman"/>
        </w:rPr>
        <w:t> </w:t>
      </w:r>
      <w:r w:rsidR="00064EAF">
        <w:rPr>
          <w:rFonts w:ascii="Times New Roman" w:hAnsi="Times New Roman" w:cs="Times New Roman"/>
        </w:rPr>
        <w:t>końca kwietnia punkt konsultacyjny dla osób uzależnionych i ich rodzin w siedzibie GOPS</w:t>
      </w:r>
      <w:r w:rsidR="005470AF">
        <w:rPr>
          <w:rFonts w:ascii="Times New Roman" w:hAnsi="Times New Roman" w:cs="Times New Roman"/>
        </w:rPr>
        <w:t>, realizowano projekt „Poruszające bajki o emocjach” w oparciu o dotację pozyskaną z</w:t>
      </w:r>
      <w:r w:rsidR="000D3727">
        <w:rPr>
          <w:rFonts w:ascii="Times New Roman" w:hAnsi="Times New Roman" w:cs="Times New Roman"/>
        </w:rPr>
        <w:t> </w:t>
      </w:r>
      <w:r w:rsidR="005470AF">
        <w:rPr>
          <w:rFonts w:ascii="Times New Roman" w:hAnsi="Times New Roman" w:cs="Times New Roman"/>
        </w:rPr>
        <w:t>Samorządu Województwa Wielkopolskiego</w:t>
      </w:r>
      <w:r w:rsidR="00592110">
        <w:rPr>
          <w:rFonts w:ascii="Times New Roman" w:hAnsi="Times New Roman" w:cs="Times New Roman"/>
        </w:rPr>
        <w:t xml:space="preserve"> </w:t>
      </w:r>
      <w:r w:rsidR="005470AF">
        <w:rPr>
          <w:rFonts w:ascii="Times New Roman" w:hAnsi="Times New Roman" w:cs="Times New Roman"/>
        </w:rPr>
        <w:t>w ramach Wojewódzkiego Programu Profilaktyki i Rozwiązywania Problemów Alkoholowych oraz Przeciwdziałania Narkomanii. Projekt</w:t>
      </w:r>
      <w:r w:rsidR="00A36455">
        <w:rPr>
          <w:rFonts w:ascii="Times New Roman" w:hAnsi="Times New Roman" w:cs="Times New Roman"/>
        </w:rPr>
        <w:t xml:space="preserve"> ten</w:t>
      </w:r>
      <w:r w:rsidR="005470AF">
        <w:rPr>
          <w:rFonts w:ascii="Times New Roman" w:hAnsi="Times New Roman" w:cs="Times New Roman"/>
        </w:rPr>
        <w:t xml:space="preserve"> obejmował cykl spotkań z dziećmi oraz spotkanie z rodzicami i nauczycielami w</w:t>
      </w:r>
      <w:r w:rsidR="00082067">
        <w:rPr>
          <w:rFonts w:ascii="Times New Roman" w:hAnsi="Times New Roman" w:cs="Times New Roman"/>
        </w:rPr>
        <w:t> </w:t>
      </w:r>
      <w:r w:rsidR="005470AF">
        <w:rPr>
          <w:rFonts w:ascii="Times New Roman" w:hAnsi="Times New Roman" w:cs="Times New Roman"/>
        </w:rPr>
        <w:t xml:space="preserve">obu przedszkolach prowadzonych przez gminę. Ostatnim przykładem nowych działań jest organizacja szkolenia dla nauczycieli pn. „Apteczka Pierwszej Pomocy Emocjonalnej”. </w:t>
      </w:r>
      <w:r w:rsidR="000D3727">
        <w:rPr>
          <w:rFonts w:ascii="Times New Roman" w:hAnsi="Times New Roman" w:cs="Times New Roman"/>
        </w:rPr>
        <w:t xml:space="preserve"> Z kolei program usuwania wyrobów zawierających azbest był realizowany we współpracy z Zarządem Powiatu Krotoszyńskiego. </w:t>
      </w:r>
      <w:r w:rsidR="00054F1E">
        <w:rPr>
          <w:rFonts w:ascii="Times New Roman" w:hAnsi="Times New Roman" w:cs="Times New Roman"/>
        </w:rPr>
        <w:t xml:space="preserve">W ciągu ubiegłego roku podjęto dwa działania. </w:t>
      </w:r>
      <w:r w:rsidR="00054F1E" w:rsidRPr="00054F1E">
        <w:rPr>
          <w:rFonts w:ascii="Times New Roman" w:hAnsi="Times New Roman" w:cs="Times New Roman"/>
        </w:rPr>
        <w:t>Pierwsze dotyczyło odbioru transportu i unieszkodliwiania odpadów zawierających azbest, pochodzących z nieruchomości zlokalizowanych na terenie gminy Rozdrażew od beneficjentów, którzy otrzymali dofinansowanie z Agencji Restrukturyzacji i Modernizacji Rolnictwa w ramach</w:t>
      </w:r>
      <w:r w:rsidR="00054F1E">
        <w:rPr>
          <w:rFonts w:ascii="Times New Roman" w:hAnsi="Times New Roman" w:cs="Times New Roman"/>
        </w:rPr>
        <w:t xml:space="preserve"> </w:t>
      </w:r>
      <w:r w:rsidR="00054F1E" w:rsidRPr="00054F1E">
        <w:rPr>
          <w:rFonts w:ascii="Times New Roman" w:hAnsi="Times New Roman" w:cs="Times New Roman"/>
        </w:rPr>
        <w:t xml:space="preserve">Krajowego Planu Odbudowy i Zwiększania Odporności na wymianę pokryć dachowych zawierających azbest w gospodarstwach rolnych. W ramach tego przedsięwzięcia na terenie gminy Rozdrażew usunięto blisko 32 tony płyt </w:t>
      </w:r>
      <w:r w:rsidR="00054F1E">
        <w:rPr>
          <w:rFonts w:ascii="Times New Roman" w:hAnsi="Times New Roman" w:cs="Times New Roman"/>
        </w:rPr>
        <w:t>eternitowych</w:t>
      </w:r>
      <w:r w:rsidR="00054F1E" w:rsidRPr="00054F1E">
        <w:rPr>
          <w:rFonts w:ascii="Times New Roman" w:hAnsi="Times New Roman" w:cs="Times New Roman"/>
        </w:rPr>
        <w:t xml:space="preserve"> z 5 zgłoszonych posesji. Koszty pokryte zostały z budżetu gminy (15.000zł) i Powiatu Krotoszyńskiego (1.155zł). Drugie działanie, na które pozyskano dofinansowanie</w:t>
      </w:r>
      <w:r w:rsidR="00054F1E">
        <w:rPr>
          <w:rFonts w:ascii="Times New Roman" w:hAnsi="Times New Roman" w:cs="Times New Roman"/>
        </w:rPr>
        <w:t xml:space="preserve"> </w:t>
      </w:r>
      <w:r w:rsidR="00054F1E" w:rsidRPr="00054F1E">
        <w:rPr>
          <w:rFonts w:ascii="Times New Roman" w:hAnsi="Times New Roman" w:cs="Times New Roman"/>
        </w:rPr>
        <w:t xml:space="preserve">z Wojewódzkiego Funduszu Ochrony Środowiska i Gospodarki Wodnej w Poznaniu obejmowało mieszkańców, którzy nie korzystali ze wsparcia z KPO. Tu usunięto blisko 14,5 tony z 4 zgłoszonych posesji. </w:t>
      </w:r>
    </w:p>
    <w:p w14:paraId="552717BD" w14:textId="3FA07A5D" w:rsidR="00054F1E" w:rsidRDefault="00054F1E" w:rsidP="00CA3713">
      <w:pPr>
        <w:suppressAutoHyphens/>
        <w:spacing w:line="276" w:lineRule="auto"/>
        <w:jc w:val="both"/>
        <w:rPr>
          <w:rFonts w:ascii="Times New Roman" w:hAnsi="Times New Roman" w:cs="Times New Roman"/>
          <w:bCs/>
        </w:rPr>
      </w:pPr>
      <w:r w:rsidRPr="00054F1E">
        <w:rPr>
          <w:rFonts w:ascii="Times New Roman" w:hAnsi="Times New Roman" w:cs="Times New Roman"/>
          <w:bCs/>
        </w:rPr>
        <w:lastRenderedPageBreak/>
        <w:t>Kontynuując przekazał, że część trzecia obejmuje realizację uchwał Rady Gminy Rozdrażew. W minionym roku przyjęto 74 uchwały. W raporcie usystematyzowano je wg</w:t>
      </w:r>
      <w:r w:rsidR="008A655B">
        <w:rPr>
          <w:rFonts w:ascii="Times New Roman" w:hAnsi="Times New Roman" w:cs="Times New Roman"/>
          <w:bCs/>
        </w:rPr>
        <w:t> </w:t>
      </w:r>
      <w:r w:rsidRPr="00054F1E">
        <w:rPr>
          <w:rFonts w:ascii="Times New Roman" w:hAnsi="Times New Roman" w:cs="Times New Roman"/>
          <w:bCs/>
        </w:rPr>
        <w:t>zagadnień, które były nimi regulowane. Najwięcej dotyczyło realizacji budżetu i</w:t>
      </w:r>
      <w:r w:rsidR="008A655B">
        <w:rPr>
          <w:rFonts w:ascii="Times New Roman" w:hAnsi="Times New Roman" w:cs="Times New Roman"/>
          <w:bCs/>
        </w:rPr>
        <w:t> </w:t>
      </w:r>
      <w:r w:rsidRPr="00054F1E">
        <w:rPr>
          <w:rFonts w:ascii="Times New Roman" w:hAnsi="Times New Roman" w:cs="Times New Roman"/>
          <w:bCs/>
        </w:rPr>
        <w:t>Wieloletniej Prognozy Finansowej, a także gospodarowania mieniem gminy. Na moment przedłożenia raportu nie zostały jeszcze zrealizowane dwie uchwały dotyczące zbycia nieruchomości. Są to: działka nr 93/1 położona w Nowej Wsi oraz działka nr 155/1 w</w:t>
      </w:r>
      <w:r w:rsidR="008A655B">
        <w:rPr>
          <w:rFonts w:ascii="Times New Roman" w:hAnsi="Times New Roman" w:cs="Times New Roman"/>
          <w:bCs/>
        </w:rPr>
        <w:t> </w:t>
      </w:r>
      <w:r w:rsidRPr="00054F1E">
        <w:rPr>
          <w:rFonts w:ascii="Times New Roman" w:hAnsi="Times New Roman" w:cs="Times New Roman"/>
          <w:bCs/>
        </w:rPr>
        <w:t>Rozdrażewie (zbyta w czerwcu).</w:t>
      </w:r>
      <w:r>
        <w:rPr>
          <w:rFonts w:ascii="Times New Roman" w:hAnsi="Times New Roman" w:cs="Times New Roman"/>
          <w:bCs/>
        </w:rPr>
        <w:t xml:space="preserve"> </w:t>
      </w:r>
    </w:p>
    <w:p w14:paraId="4B473F03" w14:textId="07492478" w:rsidR="00ED3331" w:rsidRPr="00ED3331" w:rsidRDefault="001D4557" w:rsidP="00ED3331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Najobszerniejsza część czwarta przedstawia podstawowe sfery działalności Gminy. W</w:t>
      </w:r>
      <w:r w:rsidR="00A36455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ramach infrastruktury drogowej zrealizowano nowe nawierzchnie dróg gminnych w</w:t>
      </w:r>
      <w:r w:rsidR="008A655B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pięciu miejscowościach na dł. 2,3 km. P</w:t>
      </w:r>
      <w:r w:rsidR="00A36455">
        <w:rPr>
          <w:rFonts w:ascii="Times New Roman" w:hAnsi="Times New Roman" w:cs="Times New Roman"/>
          <w:bCs/>
        </w:rPr>
        <w:t>onadto p</w:t>
      </w:r>
      <w:r>
        <w:rPr>
          <w:rFonts w:ascii="Times New Roman" w:hAnsi="Times New Roman" w:cs="Times New Roman"/>
          <w:bCs/>
        </w:rPr>
        <w:t xml:space="preserve">rzeprowadzono działania remontowe: </w:t>
      </w:r>
      <w:r w:rsidRPr="001D4557">
        <w:rPr>
          <w:rFonts w:ascii="Times New Roman" w:hAnsi="Times New Roman" w:cs="Times New Roman"/>
        </w:rPr>
        <w:t>wykonani</w:t>
      </w:r>
      <w:r w:rsidR="00ED3331">
        <w:rPr>
          <w:rFonts w:ascii="Times New Roman" w:hAnsi="Times New Roman" w:cs="Times New Roman"/>
        </w:rPr>
        <w:t>e</w:t>
      </w:r>
      <w:r w:rsidRPr="001D4557">
        <w:rPr>
          <w:rFonts w:ascii="Times New Roman" w:hAnsi="Times New Roman" w:cs="Times New Roman"/>
        </w:rPr>
        <w:t xml:space="preserve"> powierzchniowego utrwaleni</w:t>
      </w:r>
      <w:r w:rsidR="00ED3331">
        <w:rPr>
          <w:rFonts w:ascii="Times New Roman" w:hAnsi="Times New Roman" w:cs="Times New Roman"/>
        </w:rPr>
        <w:t>a</w:t>
      </w:r>
      <w:r w:rsidRPr="001D4557">
        <w:rPr>
          <w:rFonts w:ascii="Times New Roman" w:hAnsi="Times New Roman" w:cs="Times New Roman"/>
        </w:rPr>
        <w:t xml:space="preserve"> odcinków dróg gminnych w Chwałkach</w:t>
      </w:r>
      <w:r w:rsidR="004146B4">
        <w:rPr>
          <w:rFonts w:ascii="Times New Roman" w:hAnsi="Times New Roman" w:cs="Times New Roman"/>
        </w:rPr>
        <w:t xml:space="preserve"> </w:t>
      </w:r>
      <w:r w:rsidRPr="001D4557">
        <w:rPr>
          <w:rFonts w:ascii="Times New Roman" w:hAnsi="Times New Roman" w:cs="Times New Roman"/>
        </w:rPr>
        <w:t>i Dębowcu</w:t>
      </w:r>
      <w:r w:rsidR="00925634">
        <w:rPr>
          <w:rFonts w:ascii="Times New Roman" w:hAnsi="Times New Roman" w:cs="Times New Roman"/>
        </w:rPr>
        <w:t>,</w:t>
      </w:r>
      <w:r w:rsidR="00ED3331">
        <w:rPr>
          <w:rFonts w:ascii="Times New Roman" w:hAnsi="Times New Roman" w:cs="Times New Roman"/>
          <w:bCs/>
        </w:rPr>
        <w:t xml:space="preserve"> </w:t>
      </w:r>
      <w:r w:rsidRPr="001D4557">
        <w:rPr>
          <w:rFonts w:ascii="Times New Roman" w:hAnsi="Times New Roman" w:cs="Times New Roman"/>
        </w:rPr>
        <w:t>remont chodnika w Nowej Wsi</w:t>
      </w:r>
      <w:r w:rsidR="00925634">
        <w:rPr>
          <w:rFonts w:ascii="Times New Roman" w:hAnsi="Times New Roman" w:cs="Times New Roman"/>
        </w:rPr>
        <w:t>,</w:t>
      </w:r>
      <w:r w:rsidR="00ED3331">
        <w:rPr>
          <w:rFonts w:ascii="Times New Roman" w:hAnsi="Times New Roman" w:cs="Times New Roman"/>
          <w:bCs/>
        </w:rPr>
        <w:t xml:space="preserve"> </w:t>
      </w:r>
      <w:r w:rsidRPr="001D4557">
        <w:rPr>
          <w:rFonts w:ascii="Times New Roman" w:hAnsi="Times New Roman" w:cs="Times New Roman"/>
        </w:rPr>
        <w:t>remont zaniżonej krawędzi jezdni w Wolenicach, wymian</w:t>
      </w:r>
      <w:r w:rsidR="00ED3331">
        <w:rPr>
          <w:rFonts w:ascii="Times New Roman" w:hAnsi="Times New Roman" w:cs="Times New Roman"/>
        </w:rPr>
        <w:t>a</w:t>
      </w:r>
      <w:r w:rsidRPr="001D4557">
        <w:rPr>
          <w:rFonts w:ascii="Times New Roman" w:hAnsi="Times New Roman" w:cs="Times New Roman"/>
        </w:rPr>
        <w:t xml:space="preserve"> rur w</w:t>
      </w:r>
      <w:r w:rsidR="00ED3331">
        <w:rPr>
          <w:rFonts w:ascii="Times New Roman" w:hAnsi="Times New Roman" w:cs="Times New Roman"/>
        </w:rPr>
        <w:t> </w:t>
      </w:r>
      <w:r w:rsidRPr="001D4557">
        <w:rPr>
          <w:rFonts w:ascii="Times New Roman" w:hAnsi="Times New Roman" w:cs="Times New Roman"/>
        </w:rPr>
        <w:t>uszkodzonych przepustach drogowych</w:t>
      </w:r>
      <w:r w:rsidR="00925634">
        <w:rPr>
          <w:rFonts w:ascii="Times New Roman" w:hAnsi="Times New Roman" w:cs="Times New Roman"/>
        </w:rPr>
        <w:t>.</w:t>
      </w:r>
    </w:p>
    <w:p w14:paraId="4E28C7E2" w14:textId="1667962B" w:rsidR="001D4557" w:rsidRDefault="001D4557" w:rsidP="00925634">
      <w:pPr>
        <w:spacing w:after="0"/>
        <w:jc w:val="both"/>
        <w:rPr>
          <w:rFonts w:ascii="Times New Roman" w:hAnsi="Times New Roman" w:cs="Times New Roman"/>
        </w:rPr>
      </w:pPr>
      <w:r w:rsidRPr="001D4557">
        <w:rPr>
          <w:rFonts w:ascii="Times New Roman" w:hAnsi="Times New Roman" w:cs="Times New Roman"/>
        </w:rPr>
        <w:t>W listopadzie 2025r. złożony został do Urzędu Marszałkowskiego wniosek o  udzielenie w roku 2026 dotacji z budżetu Województwa Wielkopolskiego na budowę drogi dojazdowej do</w:t>
      </w:r>
      <w:r w:rsidR="00925634">
        <w:rPr>
          <w:rFonts w:ascii="Times New Roman" w:hAnsi="Times New Roman" w:cs="Times New Roman"/>
        </w:rPr>
        <w:t> </w:t>
      </w:r>
      <w:r w:rsidRPr="001D4557">
        <w:rPr>
          <w:rFonts w:ascii="Times New Roman" w:hAnsi="Times New Roman" w:cs="Times New Roman"/>
        </w:rPr>
        <w:t>gruntów rolnych w miejscowości Grębów. Pomoc finansowa w wysokości 155.400zł zatwierdził Sejmik Województwa Wielkopolskiego uchwałą nr XXIII/538/26 z 30 marca 2026r.</w:t>
      </w:r>
      <w:r w:rsidR="00925634">
        <w:rPr>
          <w:rFonts w:ascii="Times New Roman" w:hAnsi="Times New Roman" w:cs="Times New Roman"/>
        </w:rPr>
        <w:t xml:space="preserve"> Umowa została podpisana w tym roku.</w:t>
      </w:r>
    </w:p>
    <w:p w14:paraId="79B82CAD" w14:textId="56AE3506" w:rsidR="002D2C37" w:rsidRDefault="002334FC" w:rsidP="002D2C37">
      <w:pPr>
        <w:spacing w:after="0"/>
        <w:jc w:val="both"/>
        <w:rPr>
          <w:rFonts w:ascii="Times New Roman" w:hAnsi="Times New Roman" w:cs="Times New Roman"/>
        </w:rPr>
      </w:pPr>
      <w:r w:rsidRPr="00E261A3">
        <w:rPr>
          <w:rFonts w:ascii="Times New Roman" w:hAnsi="Times New Roman" w:cs="Times New Roman"/>
        </w:rPr>
        <w:t xml:space="preserve">Wspomniał, że od lat </w:t>
      </w:r>
      <w:r w:rsidR="0047340D" w:rsidRPr="001440AD">
        <w:rPr>
          <w:rFonts w:ascii="Times New Roman" w:hAnsi="Times New Roman" w:cs="Times New Roman"/>
        </w:rPr>
        <w:t xml:space="preserve">gmina inicjuje i wspiera </w:t>
      </w:r>
      <w:r w:rsidR="00E261A3" w:rsidRPr="001440AD">
        <w:rPr>
          <w:rFonts w:ascii="Times New Roman" w:hAnsi="Times New Roman" w:cs="Times New Roman"/>
        </w:rPr>
        <w:t>finansowo modernizacj</w:t>
      </w:r>
      <w:r w:rsidR="0047340D" w:rsidRPr="001440AD">
        <w:rPr>
          <w:rFonts w:ascii="Times New Roman" w:hAnsi="Times New Roman" w:cs="Times New Roman"/>
        </w:rPr>
        <w:t>e</w:t>
      </w:r>
      <w:r w:rsidR="00E261A3" w:rsidRPr="001440AD">
        <w:rPr>
          <w:rFonts w:ascii="Times New Roman" w:hAnsi="Times New Roman" w:cs="Times New Roman"/>
        </w:rPr>
        <w:t xml:space="preserve"> </w:t>
      </w:r>
      <w:r w:rsidR="00E261A3" w:rsidRPr="00E261A3">
        <w:rPr>
          <w:rFonts w:ascii="Times New Roman" w:hAnsi="Times New Roman" w:cs="Times New Roman"/>
        </w:rPr>
        <w:t>najważniejszych odcinków dróg powiatowych. W 2025r. z jego inicjatywy z września 2024r. zmodernizowano odcinek drogi powiatowej w Grębowie. Na liczącym 220m odcinku od mostu do granicy z</w:t>
      </w:r>
      <w:r w:rsidR="00082067">
        <w:rPr>
          <w:rFonts w:ascii="Times New Roman" w:hAnsi="Times New Roman" w:cs="Times New Roman"/>
        </w:rPr>
        <w:t> </w:t>
      </w:r>
      <w:r w:rsidR="00E261A3" w:rsidRPr="00E261A3">
        <w:rPr>
          <w:rFonts w:ascii="Times New Roman" w:hAnsi="Times New Roman" w:cs="Times New Roman"/>
        </w:rPr>
        <w:t xml:space="preserve">gminą Koźmin Wlkp. ułożone zostały dwie warstwy nawierzchni bitumicznej, a pobocza utwardzono kruszywem granitowym. Koszt realizacji poniosły po połowie samorządy powiatowy i gminny.  </w:t>
      </w:r>
    </w:p>
    <w:p w14:paraId="20477CF5" w14:textId="77777777" w:rsidR="00594F27" w:rsidRPr="00594F27" w:rsidRDefault="00594F27" w:rsidP="002D2C37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3E6BFD56" w14:textId="4E6CE5E8" w:rsidR="002D2C37" w:rsidRDefault="002D2C37" w:rsidP="002D2C37">
      <w:pPr>
        <w:spacing w:after="0"/>
        <w:jc w:val="both"/>
        <w:rPr>
          <w:rFonts w:ascii="Times New Roman" w:eastAsia="Calibri" w:hAnsi="Times New Roman" w:cs="Times New Roman"/>
        </w:rPr>
      </w:pPr>
      <w:r w:rsidRPr="002D2C37">
        <w:rPr>
          <w:rFonts w:ascii="Times New Roman" w:hAnsi="Times New Roman" w:cs="Times New Roman"/>
        </w:rPr>
        <w:t xml:space="preserve">Z kolei w infrastrukturze wodociągowej opublikowane zostały </w:t>
      </w:r>
      <w:r w:rsidRPr="002D2C37">
        <w:rPr>
          <w:rFonts w:ascii="Times New Roman" w:eastAsia="Calibri" w:hAnsi="Times New Roman" w:cs="Times New Roman"/>
        </w:rPr>
        <w:t>dane o ilości przyłączy oraz</w:t>
      </w:r>
      <w:r w:rsidR="008A655B">
        <w:rPr>
          <w:rFonts w:ascii="Times New Roman" w:eastAsia="Calibri" w:hAnsi="Times New Roman" w:cs="Times New Roman"/>
        </w:rPr>
        <w:t> </w:t>
      </w:r>
      <w:r w:rsidRPr="002D2C37">
        <w:rPr>
          <w:rFonts w:ascii="Times New Roman" w:eastAsia="Calibri" w:hAnsi="Times New Roman" w:cs="Times New Roman"/>
        </w:rPr>
        <w:t xml:space="preserve">długości sieci zarówno gminnej administrowanej przez SKR zaopatrującej </w:t>
      </w:r>
      <w:r w:rsidR="008A655B">
        <w:rPr>
          <w:rFonts w:ascii="Times New Roman" w:eastAsia="Calibri" w:hAnsi="Times New Roman" w:cs="Times New Roman"/>
        </w:rPr>
        <w:t>dziesięć</w:t>
      </w:r>
      <w:r w:rsidRPr="002D2C37">
        <w:rPr>
          <w:rFonts w:ascii="Times New Roman" w:eastAsia="Calibri" w:hAnsi="Times New Roman" w:cs="Times New Roman"/>
        </w:rPr>
        <w:t xml:space="preserve"> miejscowości gminy, jak sieci będącej własnością Kółka Rolniczego w Rozdrażewie zaopatrującej trzy miejscowości.  W minionym roku administrująca siecią gminną Spółdzielnia Kółek Rolniczych w Rozdrażewie dokonała wymiany aeratorów z osprzętem na obiekcie w</w:t>
      </w:r>
      <w:r w:rsidR="008A655B">
        <w:rPr>
          <w:rFonts w:ascii="Times New Roman" w:eastAsia="Calibri" w:hAnsi="Times New Roman" w:cs="Times New Roman"/>
        </w:rPr>
        <w:t> </w:t>
      </w:r>
      <w:r w:rsidRPr="002D2C37">
        <w:rPr>
          <w:rFonts w:ascii="Times New Roman" w:eastAsia="Calibri" w:hAnsi="Times New Roman" w:cs="Times New Roman"/>
        </w:rPr>
        <w:t>Dzielicach. Natomiast Kółko Rolnicze w Rozdrażewie – przy okazji budowy kanalizacji sanitarnej – wymieniło sieć wodociągową w ul. Kościuszki.</w:t>
      </w:r>
    </w:p>
    <w:p w14:paraId="753BB5B0" w14:textId="77777777" w:rsidR="00594F27" w:rsidRPr="00594F27" w:rsidRDefault="00594F27" w:rsidP="002D2C37">
      <w:pPr>
        <w:spacing w:after="0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0CFE319B" w14:textId="2FA317EE" w:rsidR="002D2C37" w:rsidRDefault="002D2C37" w:rsidP="0026336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440AD">
        <w:rPr>
          <w:rFonts w:ascii="Times New Roman" w:eastAsia="Calibri" w:hAnsi="Times New Roman" w:cs="Times New Roman"/>
        </w:rPr>
        <w:t xml:space="preserve">W następnym punkcie </w:t>
      </w:r>
      <w:r w:rsidR="0047340D" w:rsidRPr="001440AD">
        <w:rPr>
          <w:rFonts w:ascii="Times New Roman" w:eastAsia="Calibri" w:hAnsi="Times New Roman" w:cs="Times New Roman"/>
        </w:rPr>
        <w:t xml:space="preserve">scharakteryzował </w:t>
      </w:r>
      <w:r w:rsidRPr="001440AD">
        <w:rPr>
          <w:rFonts w:ascii="Times New Roman" w:hAnsi="Times New Roman" w:cs="Times New Roman"/>
        </w:rPr>
        <w:t>sie</w:t>
      </w:r>
      <w:r w:rsidR="0047340D" w:rsidRPr="001440AD">
        <w:rPr>
          <w:rFonts w:ascii="Times New Roman" w:hAnsi="Times New Roman" w:cs="Times New Roman"/>
        </w:rPr>
        <w:t>ć</w:t>
      </w:r>
      <w:r w:rsidRPr="001440AD">
        <w:rPr>
          <w:rFonts w:ascii="Times New Roman" w:hAnsi="Times New Roman" w:cs="Times New Roman"/>
        </w:rPr>
        <w:t xml:space="preserve"> kanalizacji sanitarnej na terenie gminy. </w:t>
      </w:r>
      <w:r w:rsidR="0047340D" w:rsidRPr="001440AD">
        <w:rPr>
          <w:rFonts w:ascii="Times New Roman" w:hAnsi="Times New Roman" w:cs="Times New Roman"/>
        </w:rPr>
        <w:t>O</w:t>
      </w:r>
      <w:r w:rsidRPr="001440AD">
        <w:rPr>
          <w:rFonts w:ascii="Times New Roman" w:hAnsi="Times New Roman" w:cs="Times New Roman"/>
        </w:rPr>
        <w:t>bejmuje</w:t>
      </w:r>
      <w:r w:rsidR="0047340D" w:rsidRPr="001440AD">
        <w:rPr>
          <w:rFonts w:ascii="Times New Roman" w:hAnsi="Times New Roman" w:cs="Times New Roman"/>
        </w:rPr>
        <w:t xml:space="preserve"> ona </w:t>
      </w:r>
      <w:r w:rsidRPr="001440AD">
        <w:rPr>
          <w:rFonts w:ascii="Times New Roman" w:hAnsi="Times New Roman" w:cs="Times New Roman"/>
        </w:rPr>
        <w:t xml:space="preserve"> obszary zwartej zabudowy mieszkaniowej w następujących miejscowościach: Rozdrażew, Trzemeszno, Grębów, Maciejew, Nowa Wieś, Budy i Dzielice. Na sieci </w:t>
      </w:r>
      <w:r w:rsidRPr="002D2C37">
        <w:rPr>
          <w:rFonts w:ascii="Times New Roman" w:hAnsi="Times New Roman" w:cs="Times New Roman"/>
        </w:rPr>
        <w:t>działa  łącznie 25 przepompowni ścieków</w:t>
      </w:r>
      <w:r>
        <w:rPr>
          <w:rFonts w:ascii="Times New Roman" w:hAnsi="Times New Roman" w:cs="Times New Roman"/>
        </w:rPr>
        <w:t xml:space="preserve">. </w:t>
      </w:r>
      <w:r w:rsidRPr="002D2C37">
        <w:rPr>
          <w:rFonts w:ascii="Times New Roman" w:hAnsi="Times New Roman" w:cs="Times New Roman"/>
        </w:rPr>
        <w:t>W 2025r. na oczyszczalni ścieków poprzez system kanalizacyjny i</w:t>
      </w:r>
      <w:r w:rsidR="00082067">
        <w:rPr>
          <w:rFonts w:ascii="Times New Roman" w:hAnsi="Times New Roman" w:cs="Times New Roman"/>
        </w:rPr>
        <w:t> </w:t>
      </w:r>
      <w:r w:rsidRPr="002D2C37">
        <w:rPr>
          <w:rFonts w:ascii="Times New Roman" w:hAnsi="Times New Roman" w:cs="Times New Roman"/>
        </w:rPr>
        <w:t>dowóz dostarczonych zostało 117.370m</w:t>
      </w:r>
      <w:r w:rsidRPr="002D2C37">
        <w:rPr>
          <w:rFonts w:ascii="Times New Roman" w:hAnsi="Times New Roman" w:cs="Times New Roman"/>
          <w:vertAlign w:val="superscript"/>
        </w:rPr>
        <w:t>3</w:t>
      </w:r>
      <w:r w:rsidRPr="002D2C37">
        <w:rPr>
          <w:rFonts w:ascii="Times New Roman" w:hAnsi="Times New Roman" w:cs="Times New Roman"/>
        </w:rPr>
        <w:t xml:space="preserve"> ścieków. W tej części raportu opisane </w:t>
      </w:r>
      <w:r w:rsidR="00A36455">
        <w:rPr>
          <w:rFonts w:ascii="Times New Roman" w:hAnsi="Times New Roman" w:cs="Times New Roman"/>
        </w:rPr>
        <w:t>zostały</w:t>
      </w:r>
      <w:r w:rsidRPr="002D2C37">
        <w:rPr>
          <w:rFonts w:ascii="Times New Roman" w:hAnsi="Times New Roman" w:cs="Times New Roman"/>
        </w:rPr>
        <w:t xml:space="preserve"> zadania inwestycyjne w zakresie rozbudowy oczyszczalni ścieków oraz budowy nowych odcinków kanalizacji sanitarnej. </w:t>
      </w:r>
    </w:p>
    <w:p w14:paraId="302A26B9" w14:textId="77777777" w:rsidR="00594F27" w:rsidRPr="00594F27" w:rsidRDefault="00594F27" w:rsidP="0026336A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AFDB218" w14:textId="0CF7D5E2" w:rsidR="0026336A" w:rsidRDefault="0026336A" w:rsidP="007C34F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6336A">
        <w:rPr>
          <w:rFonts w:ascii="Times New Roman" w:hAnsi="Times New Roman" w:cs="Times New Roman"/>
        </w:rPr>
        <w:t xml:space="preserve">W ramach gospodarki odpadami omówiono funkcjonowanie i bilans finansowy </w:t>
      </w:r>
      <w:r w:rsidR="00A36455">
        <w:rPr>
          <w:rFonts w:ascii="Times New Roman" w:hAnsi="Times New Roman" w:cs="Times New Roman"/>
        </w:rPr>
        <w:t>tego</w:t>
      </w:r>
      <w:r w:rsidRPr="0026336A">
        <w:rPr>
          <w:rFonts w:ascii="Times New Roman" w:hAnsi="Times New Roman" w:cs="Times New Roman"/>
        </w:rPr>
        <w:t xml:space="preserve"> systemu, obejmującego 1172 gospodarstwa domowe zlokalizowane na</w:t>
      </w:r>
      <w:r w:rsidR="008A655B">
        <w:rPr>
          <w:rFonts w:ascii="Times New Roman" w:hAnsi="Times New Roman" w:cs="Times New Roman"/>
        </w:rPr>
        <w:t> </w:t>
      </w:r>
      <w:r w:rsidRPr="0026336A">
        <w:rPr>
          <w:rFonts w:ascii="Times New Roman" w:hAnsi="Times New Roman" w:cs="Times New Roman"/>
        </w:rPr>
        <w:t>1155 nieruchomościach. Podano dane dotyczące masy zbieranych odpadów zarówno bezpośrednio od mieszkańców, jak</w:t>
      </w:r>
      <w:r w:rsidR="00A36455">
        <w:rPr>
          <w:rFonts w:ascii="Times New Roman" w:hAnsi="Times New Roman" w:cs="Times New Roman"/>
        </w:rPr>
        <w:t> </w:t>
      </w:r>
      <w:r w:rsidRPr="0026336A">
        <w:rPr>
          <w:rFonts w:ascii="Times New Roman" w:hAnsi="Times New Roman" w:cs="Times New Roman"/>
        </w:rPr>
        <w:t>i</w:t>
      </w:r>
      <w:r w:rsidR="00A36455">
        <w:rPr>
          <w:rFonts w:ascii="Times New Roman" w:hAnsi="Times New Roman" w:cs="Times New Roman"/>
        </w:rPr>
        <w:t> </w:t>
      </w:r>
      <w:r w:rsidRPr="0026336A">
        <w:rPr>
          <w:rFonts w:ascii="Times New Roman" w:hAnsi="Times New Roman" w:cs="Times New Roman"/>
        </w:rPr>
        <w:t>na</w:t>
      </w:r>
      <w:r w:rsidR="00A36455">
        <w:rPr>
          <w:rFonts w:ascii="Times New Roman" w:hAnsi="Times New Roman" w:cs="Times New Roman"/>
        </w:rPr>
        <w:t> </w:t>
      </w:r>
      <w:r w:rsidRPr="0026336A">
        <w:rPr>
          <w:rFonts w:ascii="Times New Roman" w:hAnsi="Times New Roman" w:cs="Times New Roman"/>
        </w:rPr>
        <w:t>PSZOK-u.</w:t>
      </w:r>
      <w:r w:rsidR="00594F27">
        <w:rPr>
          <w:rFonts w:ascii="Times New Roman" w:hAnsi="Times New Roman" w:cs="Times New Roman"/>
        </w:rPr>
        <w:t xml:space="preserve"> </w:t>
      </w:r>
      <w:r w:rsidR="00A36455">
        <w:rPr>
          <w:rFonts w:ascii="Times New Roman" w:hAnsi="Times New Roman" w:cs="Times New Roman"/>
        </w:rPr>
        <w:t>Przekazał, że pom</w:t>
      </w:r>
      <w:r w:rsidRPr="0026336A">
        <w:rPr>
          <w:rFonts w:ascii="Times New Roman" w:hAnsi="Times New Roman" w:cs="Times New Roman"/>
        </w:rPr>
        <w:t xml:space="preserve">imo, </w:t>
      </w:r>
      <w:r w:rsidR="00A36455">
        <w:rPr>
          <w:rFonts w:ascii="Times New Roman" w:hAnsi="Times New Roman" w:cs="Times New Roman"/>
        </w:rPr>
        <w:t>iż</w:t>
      </w:r>
      <w:r w:rsidRPr="0026336A">
        <w:rPr>
          <w:rFonts w:ascii="Times New Roman" w:hAnsi="Times New Roman" w:cs="Times New Roman"/>
        </w:rPr>
        <w:t xml:space="preserve"> suma odpadów obieranych od mieszkańców systematycznie rośnie niezwykle ważnym jest fakt systematycznego ograniczania masy </w:t>
      </w:r>
      <w:r w:rsidRPr="0026336A">
        <w:rPr>
          <w:rFonts w:ascii="Times New Roman" w:hAnsi="Times New Roman" w:cs="Times New Roman"/>
        </w:rPr>
        <w:lastRenderedPageBreak/>
        <w:t>odpadów zmieszanych (w roku 2025  różnica 7t w stosunku do roku 2024), co pozwala na</w:t>
      </w:r>
      <w:r w:rsidR="00A36455">
        <w:rPr>
          <w:rFonts w:ascii="Times New Roman" w:hAnsi="Times New Roman" w:cs="Times New Roman"/>
        </w:rPr>
        <w:t> </w:t>
      </w:r>
      <w:r w:rsidRPr="0026336A">
        <w:rPr>
          <w:rFonts w:ascii="Times New Roman" w:hAnsi="Times New Roman" w:cs="Times New Roman"/>
        </w:rPr>
        <w:t>osiągnięcie wymaganych poziomów odzysku.</w:t>
      </w:r>
      <w:r w:rsidRPr="0026336A">
        <w:rPr>
          <w:rFonts w:ascii="Times New Roman" w:eastAsia="Calibri" w:hAnsi="Times New Roman" w:cs="Times New Roman"/>
          <w:lang w:eastAsia="pl-PL"/>
        </w:rPr>
        <w:t xml:space="preserve"> </w:t>
      </w:r>
      <w:r w:rsidRPr="0026336A">
        <w:rPr>
          <w:rFonts w:ascii="Times New Roman" w:hAnsi="Times New Roman" w:cs="Times New Roman"/>
        </w:rPr>
        <w:t>Również ilość odpadów odbieranych na</w:t>
      </w:r>
      <w:r w:rsidR="00A36455">
        <w:rPr>
          <w:rFonts w:ascii="Times New Roman" w:hAnsi="Times New Roman" w:cs="Times New Roman"/>
        </w:rPr>
        <w:t> </w:t>
      </w:r>
      <w:r w:rsidRPr="0026336A">
        <w:rPr>
          <w:rFonts w:ascii="Times New Roman" w:hAnsi="Times New Roman" w:cs="Times New Roman"/>
        </w:rPr>
        <w:t>PSZOK-u odpadów systematycznie wzrasta, w 2025r. ich łączna masa to</w:t>
      </w:r>
      <w:r w:rsidR="008A655B">
        <w:rPr>
          <w:rFonts w:ascii="Times New Roman" w:hAnsi="Times New Roman" w:cs="Times New Roman"/>
        </w:rPr>
        <w:t> </w:t>
      </w:r>
      <w:r w:rsidRPr="0026336A">
        <w:rPr>
          <w:rFonts w:ascii="Times New Roman" w:hAnsi="Times New Roman" w:cs="Times New Roman"/>
        </w:rPr>
        <w:t xml:space="preserve">199,16Mg </w:t>
      </w:r>
      <w:r w:rsidRPr="00F77DC8">
        <w:rPr>
          <w:rFonts w:ascii="Times New Roman" w:hAnsi="Times New Roman" w:cs="Times New Roman"/>
        </w:rPr>
        <w:t>(wobec 107,4 w 2022r.).</w:t>
      </w:r>
      <w:r w:rsidR="00A36455">
        <w:rPr>
          <w:rFonts w:ascii="Times New Roman" w:hAnsi="Times New Roman" w:cs="Times New Roman"/>
        </w:rPr>
        <w:t xml:space="preserve"> </w:t>
      </w:r>
      <w:r w:rsidRPr="00F77DC8">
        <w:rPr>
          <w:rFonts w:ascii="Times New Roman" w:hAnsi="Times New Roman" w:cs="Times New Roman"/>
        </w:rPr>
        <w:t>Systematyczny wzrost ilości odbieranych odpadów spowodował decyzję o</w:t>
      </w:r>
      <w:r w:rsidR="00A36455">
        <w:rPr>
          <w:rFonts w:ascii="Times New Roman" w:hAnsi="Times New Roman" w:cs="Times New Roman"/>
        </w:rPr>
        <w:t> </w:t>
      </w:r>
      <w:r w:rsidRPr="00F77DC8">
        <w:rPr>
          <w:rFonts w:ascii="Times New Roman" w:hAnsi="Times New Roman" w:cs="Times New Roman"/>
        </w:rPr>
        <w:t>wzroście stawki opłaty za gospodarowanie odpadami. Przyjęta przez</w:t>
      </w:r>
      <w:r w:rsidR="008A655B">
        <w:rPr>
          <w:rFonts w:ascii="Times New Roman" w:hAnsi="Times New Roman" w:cs="Times New Roman"/>
        </w:rPr>
        <w:t> </w:t>
      </w:r>
      <w:r w:rsidRPr="00F77DC8">
        <w:rPr>
          <w:rFonts w:ascii="Times New Roman" w:hAnsi="Times New Roman" w:cs="Times New Roman"/>
        </w:rPr>
        <w:t>Radę Gminy nowa stawka (podstawowa 37zł od osoby) obowiązuje od 1 marca 2025. Mimo tego wpływy z opłaty za gospodarowanie odpadami pobierane od mieszkańców nie</w:t>
      </w:r>
      <w:r w:rsidR="008A655B">
        <w:rPr>
          <w:rFonts w:ascii="Times New Roman" w:hAnsi="Times New Roman" w:cs="Times New Roman"/>
        </w:rPr>
        <w:t> </w:t>
      </w:r>
      <w:r w:rsidRPr="00F77DC8">
        <w:rPr>
          <w:rFonts w:ascii="Times New Roman" w:hAnsi="Times New Roman" w:cs="Times New Roman"/>
        </w:rPr>
        <w:t>pokryły w 2025r. kosztów funkcjonowania systemu gospodarki odpadami. W związku z</w:t>
      </w:r>
      <w:r w:rsidR="008A655B">
        <w:rPr>
          <w:rFonts w:ascii="Times New Roman" w:hAnsi="Times New Roman" w:cs="Times New Roman"/>
        </w:rPr>
        <w:t> </w:t>
      </w:r>
      <w:r w:rsidRPr="00F77DC8">
        <w:rPr>
          <w:rFonts w:ascii="Times New Roman" w:hAnsi="Times New Roman" w:cs="Times New Roman"/>
        </w:rPr>
        <w:t>tym brakująca kwota 60.443,46</w:t>
      </w:r>
      <w:r w:rsidR="00082067">
        <w:rPr>
          <w:rFonts w:ascii="Times New Roman" w:hAnsi="Times New Roman" w:cs="Times New Roman"/>
        </w:rPr>
        <w:t> </w:t>
      </w:r>
      <w:r w:rsidRPr="00F77DC8">
        <w:rPr>
          <w:rFonts w:ascii="Times New Roman" w:hAnsi="Times New Roman" w:cs="Times New Roman"/>
        </w:rPr>
        <w:t xml:space="preserve">zł została sfinansowana z dochodów własnych gminy </w:t>
      </w:r>
      <w:r w:rsidR="0047340D" w:rsidRPr="001440AD">
        <w:rPr>
          <w:rFonts w:ascii="Times New Roman" w:hAnsi="Times New Roman" w:cs="Times New Roman"/>
        </w:rPr>
        <w:t xml:space="preserve">w oparciu o uchwałę Rady Gminy z grudnia </w:t>
      </w:r>
      <w:r w:rsidRPr="001440AD">
        <w:rPr>
          <w:rFonts w:ascii="Times New Roman" w:hAnsi="Times New Roman" w:cs="Times New Roman"/>
        </w:rPr>
        <w:t xml:space="preserve">2025r. </w:t>
      </w:r>
      <w:r w:rsidR="00A36455" w:rsidRPr="001440AD">
        <w:rPr>
          <w:rFonts w:ascii="Times New Roman" w:hAnsi="Times New Roman" w:cs="Times New Roman"/>
        </w:rPr>
        <w:t>Poinformował, że z</w:t>
      </w:r>
      <w:r w:rsidRPr="001440AD">
        <w:rPr>
          <w:rFonts w:ascii="Times New Roman" w:hAnsi="Times New Roman" w:cs="Times New Roman"/>
        </w:rPr>
        <w:t xml:space="preserve"> uwagi na</w:t>
      </w:r>
      <w:r w:rsidR="008A655B" w:rsidRPr="001440AD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 xml:space="preserve">korzystniejsze rozstrzygnięcia przetargów na rok </w:t>
      </w:r>
      <w:r w:rsidRPr="00F77DC8">
        <w:rPr>
          <w:rFonts w:ascii="Times New Roman" w:hAnsi="Times New Roman" w:cs="Times New Roman"/>
        </w:rPr>
        <w:t>2026 (zarówno w zakresie zagospodarowania odpadów, jak i odbioru i</w:t>
      </w:r>
      <w:r w:rsidR="009D483E">
        <w:rPr>
          <w:rFonts w:ascii="Times New Roman" w:hAnsi="Times New Roman" w:cs="Times New Roman"/>
        </w:rPr>
        <w:t> </w:t>
      </w:r>
      <w:r w:rsidRPr="00F77DC8">
        <w:rPr>
          <w:rFonts w:ascii="Times New Roman" w:hAnsi="Times New Roman" w:cs="Times New Roman"/>
        </w:rPr>
        <w:t>transportu uzyskano korzystniejsze ceny jednostkowe niż dla roku 2025) samorząd nie zdecydował się na dodatkowe podwyższenie opłaty pobieranej od mieszkańców. Bilansowanie się wpływów i wydatków systemu będzie na</w:t>
      </w:r>
      <w:r w:rsidR="008A655B">
        <w:rPr>
          <w:rFonts w:ascii="Times New Roman" w:hAnsi="Times New Roman" w:cs="Times New Roman"/>
        </w:rPr>
        <w:t> </w:t>
      </w:r>
      <w:r w:rsidRPr="00F77DC8">
        <w:rPr>
          <w:rFonts w:ascii="Times New Roman" w:hAnsi="Times New Roman" w:cs="Times New Roman"/>
        </w:rPr>
        <w:t>bieżąco monitorowane w trakcie 2026r.</w:t>
      </w:r>
      <w:r w:rsidR="00F77DC8">
        <w:rPr>
          <w:rFonts w:ascii="Times New Roman" w:eastAsia="Calibri" w:hAnsi="Times New Roman" w:cs="Times New Roman"/>
          <w:lang w:eastAsia="pl-PL"/>
        </w:rPr>
        <w:t xml:space="preserve"> </w:t>
      </w:r>
      <w:r w:rsidRPr="00F77DC8">
        <w:rPr>
          <w:rFonts w:ascii="Times New Roman" w:hAnsi="Times New Roman" w:cs="Times New Roman"/>
        </w:rPr>
        <w:t>Istotnym elementem wpływającym na sprawne funkcjonowanie systemu jest prowadzenie działań edukacyjnych i informacyjnych skierowanych do mieszkańców. W 2025 roku zrealizowano szereg działań edukacyjnych, w</w:t>
      </w:r>
      <w:r w:rsidR="008A655B">
        <w:rPr>
          <w:rFonts w:ascii="Times New Roman" w:hAnsi="Times New Roman" w:cs="Times New Roman"/>
        </w:rPr>
        <w:t> </w:t>
      </w:r>
      <w:r w:rsidRPr="00F77DC8">
        <w:rPr>
          <w:rFonts w:ascii="Times New Roman" w:hAnsi="Times New Roman" w:cs="Times New Roman"/>
        </w:rPr>
        <w:t xml:space="preserve">tym organizację lekcji dla uczniów na terenie PSZOK, podczas których prezentowano zasady prawidłowej segregacji odpadów, publikację materiałów edukacyjnych w formie interaktywnego filmu „Segregujemy” na stronie internetowej gminy oraz zapewnienie mieszkańcom dostępu do aplikacji „Kiedy śmieci” (informującej o datach odbioru odpadów, ale także o zasadach segregacji). </w:t>
      </w:r>
    </w:p>
    <w:p w14:paraId="3187176F" w14:textId="77777777" w:rsidR="00594F27" w:rsidRPr="00594F27" w:rsidRDefault="00594F27" w:rsidP="007C34FB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076B7DE" w14:textId="1A521B62" w:rsidR="00F15CEC" w:rsidRPr="001440AD" w:rsidRDefault="007C34FB" w:rsidP="00F15CE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440AD">
        <w:rPr>
          <w:rFonts w:ascii="Times New Roman" w:hAnsi="Times New Roman" w:cs="Times New Roman"/>
        </w:rPr>
        <w:t>W zakresie ochrony środowiska</w:t>
      </w:r>
      <w:r w:rsidRPr="001440AD">
        <w:rPr>
          <w:rFonts w:ascii="Times New Roman" w:eastAsia="Calibri" w:hAnsi="Times New Roman" w:cs="Times New Roman"/>
          <w:lang w:eastAsia="pl-PL"/>
        </w:rPr>
        <w:t xml:space="preserve"> </w:t>
      </w:r>
      <w:r w:rsidR="00A36455" w:rsidRPr="001440AD">
        <w:rPr>
          <w:rFonts w:ascii="Times New Roman" w:hAnsi="Times New Roman" w:cs="Times New Roman"/>
        </w:rPr>
        <w:t>wskazał</w:t>
      </w:r>
      <w:r w:rsidRPr="001440AD">
        <w:rPr>
          <w:rFonts w:ascii="Times New Roman" w:hAnsi="Times New Roman" w:cs="Times New Roman"/>
        </w:rPr>
        <w:t xml:space="preserve"> szereg działań służących ochronie środowiska. Były to</w:t>
      </w:r>
      <w:r w:rsidR="0047340D" w:rsidRPr="001440AD">
        <w:rPr>
          <w:rFonts w:ascii="Times New Roman" w:hAnsi="Times New Roman" w:cs="Times New Roman"/>
        </w:rPr>
        <w:t xml:space="preserve"> </w:t>
      </w:r>
      <w:r w:rsidRPr="001440AD">
        <w:rPr>
          <w:rFonts w:ascii="Times New Roman" w:hAnsi="Times New Roman" w:cs="Times New Roman"/>
        </w:rPr>
        <w:t>działania podejmowane w celu ograniczenia zużycia energii elektrycznej</w:t>
      </w:r>
      <w:r w:rsidR="0047340D" w:rsidRPr="001440AD">
        <w:rPr>
          <w:rFonts w:ascii="Times New Roman" w:hAnsi="Times New Roman" w:cs="Times New Roman"/>
          <w:u w:val="single"/>
        </w:rPr>
        <w:t xml:space="preserve"> </w:t>
      </w:r>
      <w:r w:rsidR="0047340D" w:rsidRPr="001440AD">
        <w:rPr>
          <w:rFonts w:ascii="Times New Roman" w:hAnsi="Times New Roman" w:cs="Times New Roman"/>
        </w:rPr>
        <w:t xml:space="preserve">(uruchomienie </w:t>
      </w:r>
      <w:r w:rsidRPr="001440AD">
        <w:rPr>
          <w:rFonts w:ascii="Times New Roman" w:hAnsi="Times New Roman" w:cs="Times New Roman"/>
        </w:rPr>
        <w:t xml:space="preserve">instalacji fotowoltaicznej </w:t>
      </w:r>
      <w:r w:rsidR="0047340D" w:rsidRPr="001440AD">
        <w:rPr>
          <w:rFonts w:ascii="Times New Roman" w:hAnsi="Times New Roman" w:cs="Times New Roman"/>
        </w:rPr>
        <w:t xml:space="preserve">na </w:t>
      </w:r>
      <w:r w:rsidRPr="001440AD">
        <w:rPr>
          <w:rFonts w:ascii="Times New Roman" w:hAnsi="Times New Roman" w:cs="Times New Roman"/>
        </w:rPr>
        <w:t>oczyszczalni ścieków w Rozdrażewie</w:t>
      </w:r>
      <w:r w:rsidR="0047340D" w:rsidRPr="001440AD">
        <w:rPr>
          <w:rFonts w:ascii="Times New Roman" w:hAnsi="Times New Roman" w:cs="Times New Roman"/>
        </w:rPr>
        <w:t xml:space="preserve"> oraz ujęcie instalacji w</w:t>
      </w:r>
      <w:r w:rsidR="009D483E">
        <w:rPr>
          <w:rFonts w:ascii="Times New Roman" w:hAnsi="Times New Roman" w:cs="Times New Roman"/>
        </w:rPr>
        <w:t> </w:t>
      </w:r>
      <w:r w:rsidR="0047340D" w:rsidRPr="001440AD">
        <w:rPr>
          <w:rFonts w:ascii="Times New Roman" w:hAnsi="Times New Roman" w:cs="Times New Roman"/>
        </w:rPr>
        <w:t xml:space="preserve">ramach inwestycji oddawanych do użytku w bieżącym roku), </w:t>
      </w:r>
      <w:r w:rsidRPr="001440AD">
        <w:rPr>
          <w:rFonts w:ascii="Times New Roman" w:hAnsi="Times New Roman" w:cs="Times New Roman"/>
        </w:rPr>
        <w:t>działania podejmowane w</w:t>
      </w:r>
      <w:r w:rsidR="009D483E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zakresie ograniczenia niskiej emisji z systemów grzewczych oraz</w:t>
      </w:r>
      <w:r w:rsidR="00AE70E5" w:rsidRPr="001440AD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środków transportu</w:t>
      </w:r>
      <w:r w:rsidR="0047340D" w:rsidRPr="001440AD">
        <w:rPr>
          <w:rFonts w:ascii="Times New Roman" w:hAnsi="Times New Roman" w:cs="Times New Roman"/>
        </w:rPr>
        <w:t xml:space="preserve"> (m.in.</w:t>
      </w:r>
      <w:r w:rsidR="009D483E">
        <w:rPr>
          <w:rFonts w:ascii="Times New Roman" w:hAnsi="Times New Roman" w:cs="Times New Roman"/>
        </w:rPr>
        <w:t> </w:t>
      </w:r>
      <w:r w:rsidR="0047340D" w:rsidRPr="001440AD">
        <w:rPr>
          <w:rFonts w:ascii="Times New Roman" w:hAnsi="Times New Roman" w:cs="Times New Roman"/>
        </w:rPr>
        <w:t xml:space="preserve">wymiana starych pieców na kotły opalane </w:t>
      </w:r>
      <w:proofErr w:type="spellStart"/>
      <w:r w:rsidR="0047340D" w:rsidRPr="001440AD">
        <w:rPr>
          <w:rFonts w:ascii="Times New Roman" w:hAnsi="Times New Roman" w:cs="Times New Roman"/>
        </w:rPr>
        <w:t>pellletem</w:t>
      </w:r>
      <w:proofErr w:type="spellEnd"/>
      <w:r w:rsidR="0047340D" w:rsidRPr="001440AD">
        <w:rPr>
          <w:rFonts w:ascii="Times New Roman" w:hAnsi="Times New Roman" w:cs="Times New Roman"/>
        </w:rPr>
        <w:t xml:space="preserve"> w 6 mieszkaniach komunalnych, kontynuacja dofinansowań do wymiany pieców w mieszkaniach prywatnych, kontynuacja działalności </w:t>
      </w:r>
      <w:r w:rsidRPr="001440AD">
        <w:rPr>
          <w:rFonts w:ascii="Times New Roman" w:hAnsi="Times New Roman" w:cs="Times New Roman"/>
        </w:rPr>
        <w:t>punktu konsultacyjno-informacyjnego programu „Czyste powietrze”</w:t>
      </w:r>
      <w:r w:rsidR="0047340D" w:rsidRPr="001440AD">
        <w:rPr>
          <w:rFonts w:ascii="Times New Roman" w:hAnsi="Times New Roman" w:cs="Times New Roman"/>
        </w:rPr>
        <w:t>, sy</w:t>
      </w:r>
      <w:r w:rsidRPr="001440AD">
        <w:rPr>
          <w:rFonts w:ascii="Times New Roman" w:hAnsi="Times New Roman" w:cs="Times New Roman"/>
        </w:rPr>
        <w:t>stematyczne sygnalizowanie mieszkańcom bieżących problemów związanych z jakością powietrza poprzez funkcjonowanie dwóch czujników jakości powietrza</w:t>
      </w:r>
      <w:r w:rsidR="0047340D" w:rsidRPr="001440AD">
        <w:rPr>
          <w:rFonts w:ascii="Times New Roman" w:hAnsi="Times New Roman" w:cs="Times New Roman"/>
        </w:rPr>
        <w:t xml:space="preserve">, </w:t>
      </w:r>
      <w:r w:rsidRPr="001440AD">
        <w:rPr>
          <w:rFonts w:ascii="Times New Roman" w:hAnsi="Times New Roman" w:cs="Times New Roman"/>
        </w:rPr>
        <w:t>uruchomienie w</w:t>
      </w:r>
      <w:r w:rsidR="0047340D" w:rsidRPr="001440AD">
        <w:rPr>
          <w:rFonts w:ascii="Times New Roman" w:hAnsi="Times New Roman" w:cs="Times New Roman"/>
        </w:rPr>
        <w:t> o</w:t>
      </w:r>
      <w:r w:rsidRPr="001440AD">
        <w:rPr>
          <w:rFonts w:ascii="Times New Roman" w:hAnsi="Times New Roman" w:cs="Times New Roman"/>
        </w:rPr>
        <w:t xml:space="preserve">parciu o porozumienie </w:t>
      </w:r>
      <w:r w:rsidR="0047340D" w:rsidRPr="001440AD">
        <w:rPr>
          <w:rFonts w:ascii="Times New Roman" w:hAnsi="Times New Roman" w:cs="Times New Roman"/>
        </w:rPr>
        <w:t xml:space="preserve">międzygminne </w:t>
      </w:r>
      <w:r w:rsidRPr="001440AD">
        <w:rPr>
          <w:rFonts w:ascii="Times New Roman" w:hAnsi="Times New Roman" w:cs="Times New Roman"/>
        </w:rPr>
        <w:t>linii komunikacji zbiorowej pomiędzy Krotoszynem, Rozdrażewem, Koźminem Wlkp. i</w:t>
      </w:r>
      <w:r w:rsidR="008A655B" w:rsidRPr="001440AD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Jarocinem</w:t>
      </w:r>
      <w:r w:rsidR="0047340D" w:rsidRPr="001440AD">
        <w:rPr>
          <w:rFonts w:ascii="Times New Roman" w:hAnsi="Times New Roman" w:cs="Times New Roman"/>
        </w:rPr>
        <w:t>). Z kolei w ce</w:t>
      </w:r>
      <w:r w:rsidRPr="001440AD">
        <w:rPr>
          <w:rFonts w:ascii="Times New Roman" w:hAnsi="Times New Roman" w:cs="Times New Roman"/>
        </w:rPr>
        <w:t>lu ochrony gleb i wód gruntowych</w:t>
      </w:r>
      <w:r w:rsidR="0047340D" w:rsidRPr="001440AD">
        <w:rPr>
          <w:rFonts w:ascii="Times New Roman" w:hAnsi="Times New Roman" w:cs="Times New Roman"/>
        </w:rPr>
        <w:t xml:space="preserve"> rozszerzono obszar objęty siecią kanalizacji sanitarnej, </w:t>
      </w:r>
      <w:r w:rsidR="00F15CEC" w:rsidRPr="001440AD">
        <w:rPr>
          <w:rFonts w:ascii="Times New Roman" w:hAnsi="Times New Roman" w:cs="Times New Roman"/>
        </w:rPr>
        <w:t xml:space="preserve">wykonano podziemny system </w:t>
      </w:r>
      <w:r w:rsidR="00F15CEC" w:rsidRPr="001440AD">
        <w:rPr>
          <w:rFonts w:ascii="Times New Roman" w:hAnsi="Times New Roman" w:cs="Times New Roman"/>
          <w:lang w:eastAsia="pl-PL"/>
        </w:rPr>
        <w:t xml:space="preserve">magazynowania wody opadowej z połaci dachu sali sportowej w Nowej Wsi </w:t>
      </w:r>
      <w:r w:rsidR="00F15CEC" w:rsidRPr="001440AD">
        <w:rPr>
          <w:rFonts w:ascii="Times New Roman" w:hAnsi="Times New Roman" w:cs="Times New Roman"/>
        </w:rPr>
        <w:t>wraz z instalacją umożliwiającą jej</w:t>
      </w:r>
      <w:r w:rsidR="00F15CEC" w:rsidRPr="001440AD">
        <w:rPr>
          <w:rFonts w:ascii="Times New Roman" w:eastAsiaTheme="minorEastAsia" w:hAnsi="Times New Roman" w:cs="Times New Roman"/>
          <w:lang w:eastAsia="pl-PL"/>
        </w:rPr>
        <w:t xml:space="preserve"> wykorzystywanie do nawadniania szkolnych terenów zielonych oraz</w:t>
      </w:r>
      <w:r w:rsidR="009D483E">
        <w:rPr>
          <w:rFonts w:ascii="Times New Roman" w:eastAsiaTheme="minorEastAsia" w:hAnsi="Times New Roman" w:cs="Times New Roman"/>
          <w:lang w:eastAsia="pl-PL"/>
        </w:rPr>
        <w:t> </w:t>
      </w:r>
      <w:r w:rsidR="00F15CEC" w:rsidRPr="001440AD">
        <w:rPr>
          <w:rFonts w:ascii="Times New Roman" w:hAnsi="Times New Roman" w:cs="Times New Roman"/>
        </w:rPr>
        <w:t xml:space="preserve">zastąpiono część wody wodociągowej w procesie technologicznym oczyszczalni wodą oczyszczoną. Ponadto korzystając z uruchomienia rządowego programu wsparcia samorządów w usuwaniu odpadów niebezpiecznych złożono w styczniu  za pośrednictwem Wojewody Wielkopolskiego wniosek o udzielenie dotacji na usunięcie odpadów niebezpiecznych zmagazynowanych na terenie nieruchomości w Rozdrażewie. Jesienią 2025r. gmina Rozdrażew znalazła się w gronie uprawnionych do uzyskania dotacji z Narodowego Funduszu Ochrony Środowiska i Gospodarki Wodnej. Stosowne dokumenty złożone w listopadzie 2025r. </w:t>
      </w:r>
      <w:r w:rsidR="00F15CEC" w:rsidRPr="001440AD">
        <w:rPr>
          <w:rFonts w:ascii="Times New Roman" w:hAnsi="Times New Roman" w:cs="Times New Roman"/>
        </w:rPr>
        <w:lastRenderedPageBreak/>
        <w:t>W</w:t>
      </w:r>
      <w:r w:rsidR="009D483E">
        <w:rPr>
          <w:rFonts w:ascii="Times New Roman" w:hAnsi="Times New Roman" w:cs="Times New Roman"/>
        </w:rPr>
        <w:t> </w:t>
      </w:r>
      <w:r w:rsidR="00F15CEC" w:rsidRPr="001440AD">
        <w:rPr>
          <w:rFonts w:ascii="Times New Roman" w:hAnsi="Times New Roman" w:cs="Times New Roman"/>
        </w:rPr>
        <w:t>efekcie, po spełnieniu szeregu wymogów na początku marca 2026r. podpisana została umowa dofinansowania o wartości 5,8 mln złotych.</w:t>
      </w:r>
    </w:p>
    <w:p w14:paraId="1C7400FC" w14:textId="77777777" w:rsidR="00594F27" w:rsidRPr="00594F27" w:rsidRDefault="00594F27" w:rsidP="0092563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55E90E47" w14:textId="06E4E97A" w:rsidR="001C7AC9" w:rsidRDefault="001C7AC9" w:rsidP="0092563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punkcie dotyczącym gospodarki nieruchomościami gminnymi</w:t>
      </w:r>
      <w:r w:rsidR="00594F27">
        <w:rPr>
          <w:rFonts w:ascii="Times New Roman" w:hAnsi="Times New Roman" w:cs="Times New Roman"/>
        </w:rPr>
        <w:t xml:space="preserve"> </w:t>
      </w:r>
      <w:r w:rsidR="00A36455">
        <w:rPr>
          <w:rFonts w:ascii="Times New Roman" w:hAnsi="Times New Roman" w:cs="Times New Roman"/>
        </w:rPr>
        <w:t xml:space="preserve">Wójt Gminy </w:t>
      </w:r>
      <w:r w:rsidR="00594F27">
        <w:rPr>
          <w:rFonts w:ascii="Times New Roman" w:hAnsi="Times New Roman" w:cs="Times New Roman"/>
        </w:rPr>
        <w:t>przekazał, że</w:t>
      </w:r>
      <w:r w:rsidR="00A36455">
        <w:rPr>
          <w:rFonts w:ascii="Times New Roman" w:hAnsi="Times New Roman" w:cs="Times New Roman"/>
        </w:rPr>
        <w:t> </w:t>
      </w:r>
      <w:r w:rsidR="00594F27">
        <w:rPr>
          <w:rFonts w:ascii="Times New Roman" w:hAnsi="Times New Roman" w:cs="Times New Roman"/>
        </w:rPr>
        <w:t>w</w:t>
      </w:r>
      <w:r w:rsidR="00A36455">
        <w:rPr>
          <w:rFonts w:ascii="Times New Roman" w:hAnsi="Times New Roman" w:cs="Times New Roman"/>
        </w:rPr>
        <w:t> </w:t>
      </w:r>
      <w:r w:rsidR="00594F27">
        <w:rPr>
          <w:rFonts w:ascii="Times New Roman" w:hAnsi="Times New Roman" w:cs="Times New Roman"/>
        </w:rPr>
        <w:t>roku ubiegłym nie nabyto żadnych nieruchomości, natomiast jedną zbyto w przetargu nieograniczonym. Jest to działka o pow. 1030m</w:t>
      </w:r>
      <w:r w:rsidR="00594F27">
        <w:rPr>
          <w:rFonts w:ascii="Times New Roman" w:hAnsi="Times New Roman" w:cs="Times New Roman"/>
          <w:vertAlign w:val="superscript"/>
        </w:rPr>
        <w:t>2</w:t>
      </w:r>
      <w:r w:rsidR="00594F27">
        <w:rPr>
          <w:rFonts w:ascii="Times New Roman" w:hAnsi="Times New Roman" w:cs="Times New Roman"/>
        </w:rPr>
        <w:t xml:space="preserve"> zabudowana budynkiem gospodarczym położona w Maciejewie. </w:t>
      </w:r>
      <w:r w:rsidR="00A36455">
        <w:rPr>
          <w:rFonts w:ascii="Times New Roman" w:hAnsi="Times New Roman" w:cs="Times New Roman"/>
        </w:rPr>
        <w:t>W tym miejscu z</w:t>
      </w:r>
      <w:r w:rsidR="00594F27">
        <w:rPr>
          <w:rFonts w:ascii="Times New Roman" w:hAnsi="Times New Roman" w:cs="Times New Roman"/>
        </w:rPr>
        <w:t>awarto także dane o ilości zawartych umów dzierżawnych i</w:t>
      </w:r>
      <w:r w:rsidR="008A655B">
        <w:rPr>
          <w:rFonts w:ascii="Times New Roman" w:hAnsi="Times New Roman" w:cs="Times New Roman"/>
        </w:rPr>
        <w:t> </w:t>
      </w:r>
      <w:r w:rsidR="00594F27">
        <w:rPr>
          <w:rFonts w:ascii="Times New Roman" w:hAnsi="Times New Roman" w:cs="Times New Roman"/>
        </w:rPr>
        <w:t>wpływu z tego tytułu, jak i z najmów lokali mieszkalnych i pomieszczeń gospodarczych.</w:t>
      </w:r>
    </w:p>
    <w:p w14:paraId="73AEB41E" w14:textId="77777777" w:rsidR="00594F27" w:rsidRPr="00082067" w:rsidRDefault="00594F27" w:rsidP="0092563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5E098C7" w14:textId="0BEFDD67" w:rsidR="00985260" w:rsidRPr="001440AD" w:rsidRDefault="00594F27" w:rsidP="00985260">
      <w:pPr>
        <w:pStyle w:val="Styl"/>
        <w:shd w:val="clear" w:color="auto" w:fill="FFFFFD"/>
        <w:spacing w:line="276" w:lineRule="auto"/>
        <w:ind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dziale dotyczącym oświaty i edukacji przedszkolnej </w:t>
      </w:r>
      <w:r w:rsidR="00E8299A">
        <w:rPr>
          <w:rFonts w:ascii="Times New Roman" w:hAnsi="Times New Roman" w:cs="Times New Roman"/>
        </w:rPr>
        <w:t xml:space="preserve">Wójt Gminy przekazał, że </w:t>
      </w:r>
      <w:r>
        <w:rPr>
          <w:rFonts w:ascii="Times New Roman" w:hAnsi="Times New Roman" w:cs="Times New Roman"/>
        </w:rPr>
        <w:t>zawarto informacje dotyczące jej struktury</w:t>
      </w:r>
      <w:r w:rsidR="00E8299A">
        <w:rPr>
          <w:rFonts w:ascii="Times New Roman" w:hAnsi="Times New Roman" w:cs="Times New Roman"/>
        </w:rPr>
        <w:t xml:space="preserve">. Są to </w:t>
      </w:r>
      <w:r>
        <w:rPr>
          <w:rFonts w:ascii="Times New Roman" w:hAnsi="Times New Roman" w:cs="Times New Roman"/>
        </w:rPr>
        <w:t xml:space="preserve">dwa przedszkola, dwie szkoły podstawowe </w:t>
      </w:r>
      <w:r w:rsidR="00E8299A">
        <w:rPr>
          <w:rFonts w:ascii="Times New Roman" w:hAnsi="Times New Roman" w:cs="Times New Roman"/>
        </w:rPr>
        <w:t>oraz </w:t>
      </w:r>
      <w:r>
        <w:rPr>
          <w:rFonts w:ascii="Times New Roman" w:hAnsi="Times New Roman" w:cs="Times New Roman"/>
        </w:rPr>
        <w:t>oddziały przedszkolne.</w:t>
      </w:r>
      <w:r w:rsidR="00985260">
        <w:rPr>
          <w:rFonts w:ascii="Times New Roman" w:hAnsi="Times New Roman" w:cs="Times New Roman"/>
        </w:rPr>
        <w:t xml:space="preserve"> </w:t>
      </w:r>
      <w:r w:rsidR="00A36455">
        <w:rPr>
          <w:rFonts w:ascii="Times New Roman" w:hAnsi="Times New Roman" w:cs="Times New Roman"/>
        </w:rPr>
        <w:t>Z przedłożonej informacji wynika, że ł</w:t>
      </w:r>
      <w:r w:rsidR="00985260">
        <w:rPr>
          <w:rFonts w:ascii="Times New Roman" w:hAnsi="Times New Roman" w:cs="Times New Roman"/>
        </w:rPr>
        <w:t>ącznie do</w:t>
      </w:r>
      <w:r w:rsidR="008A655B">
        <w:rPr>
          <w:rFonts w:ascii="Times New Roman" w:hAnsi="Times New Roman" w:cs="Times New Roman"/>
        </w:rPr>
        <w:t> </w:t>
      </w:r>
      <w:r w:rsidR="00985260">
        <w:rPr>
          <w:rFonts w:ascii="Times New Roman" w:hAnsi="Times New Roman" w:cs="Times New Roman"/>
        </w:rPr>
        <w:t>placówek uczęszcza 617 dzieci</w:t>
      </w:r>
      <w:r w:rsidR="00985260" w:rsidRPr="001440AD">
        <w:rPr>
          <w:rFonts w:ascii="Times New Roman" w:hAnsi="Times New Roman" w:cs="Times New Roman"/>
        </w:rPr>
        <w:t xml:space="preserve">. </w:t>
      </w:r>
      <w:r w:rsidR="00E8299A">
        <w:rPr>
          <w:rFonts w:ascii="Times New Roman" w:hAnsi="Times New Roman" w:cs="Times New Roman"/>
        </w:rPr>
        <w:t>W oświacie</w:t>
      </w:r>
      <w:r w:rsidR="00985260" w:rsidRPr="001440AD">
        <w:rPr>
          <w:rFonts w:ascii="Times New Roman" w:hAnsi="Times New Roman" w:cs="Times New Roman"/>
        </w:rPr>
        <w:t xml:space="preserve"> w wymiarze 65,25</w:t>
      </w:r>
      <w:r w:rsidR="005501A7">
        <w:rPr>
          <w:rFonts w:ascii="Times New Roman" w:hAnsi="Times New Roman" w:cs="Times New Roman"/>
        </w:rPr>
        <w:t xml:space="preserve"> etatu</w:t>
      </w:r>
      <w:r w:rsidR="00985260" w:rsidRPr="001440AD">
        <w:rPr>
          <w:rFonts w:ascii="Times New Roman" w:hAnsi="Times New Roman" w:cs="Times New Roman"/>
        </w:rPr>
        <w:t xml:space="preserve"> zatrudnionych jest 79 nauczycieli, natomiast 26 </w:t>
      </w:r>
      <w:r w:rsidR="00C87C8A" w:rsidRPr="001440AD">
        <w:rPr>
          <w:rFonts w:ascii="Times New Roman" w:hAnsi="Times New Roman" w:cs="Times New Roman"/>
        </w:rPr>
        <w:t>pracownikó</w:t>
      </w:r>
      <w:r w:rsidR="00C87C8A" w:rsidRPr="001440AD">
        <w:rPr>
          <w:rFonts w:ascii="Times New Roman" w:hAnsi="Times New Roman" w:cs="Times New Roman"/>
        </w:rPr>
        <w:fldChar w:fldCharType="begin"/>
      </w:r>
      <w:r w:rsidR="00C87C8A" w:rsidRPr="001440AD">
        <w:rPr>
          <w:rFonts w:ascii="Times New Roman" w:hAnsi="Times New Roman" w:cs="Times New Roman"/>
        </w:rPr>
        <w:instrText xml:space="preserve"> LISTNUM </w:instrText>
      </w:r>
      <w:r w:rsidR="00C87C8A" w:rsidRPr="001440AD">
        <w:rPr>
          <w:rFonts w:ascii="Times New Roman" w:hAnsi="Times New Roman" w:cs="Times New Roman"/>
        </w:rPr>
        <w:fldChar w:fldCharType="end"/>
      </w:r>
      <w:r w:rsidR="00C87C8A" w:rsidRPr="001440AD">
        <w:rPr>
          <w:rFonts w:ascii="Times New Roman" w:hAnsi="Times New Roman" w:cs="Times New Roman"/>
        </w:rPr>
        <w:t xml:space="preserve">w obsługi </w:t>
      </w:r>
      <w:r w:rsidR="00985260" w:rsidRPr="001440AD">
        <w:rPr>
          <w:rFonts w:ascii="Times New Roman" w:hAnsi="Times New Roman" w:cs="Times New Roman"/>
        </w:rPr>
        <w:t xml:space="preserve"> jest zatrudnionych na 21,13 etatu.</w:t>
      </w:r>
      <w:r w:rsidR="005501A7">
        <w:rPr>
          <w:rFonts w:ascii="Times New Roman" w:hAnsi="Times New Roman" w:cs="Times New Roman"/>
        </w:rPr>
        <w:t xml:space="preserve"> Poinformował, że nie są tutaj wliczali pracownicy Gminnego Zespołu Szkół i Przedszkoli.</w:t>
      </w:r>
      <w:r w:rsidR="00985260" w:rsidRPr="001440AD">
        <w:rPr>
          <w:rFonts w:ascii="Times New Roman" w:hAnsi="Times New Roman" w:cs="Times New Roman"/>
        </w:rPr>
        <w:t xml:space="preserve"> W zakresie finansowani</w:t>
      </w:r>
      <w:r w:rsidR="00E8299A">
        <w:rPr>
          <w:rFonts w:ascii="Times New Roman" w:hAnsi="Times New Roman" w:cs="Times New Roman"/>
        </w:rPr>
        <w:t>a</w:t>
      </w:r>
      <w:r w:rsidR="00985260" w:rsidRPr="001440AD">
        <w:rPr>
          <w:rFonts w:ascii="Times New Roman" w:hAnsi="Times New Roman" w:cs="Times New Roman"/>
        </w:rPr>
        <w:t xml:space="preserve"> oświaty przekazał, że był to pierwszy rok obowiązywania nowych zasad </w:t>
      </w:r>
      <w:r w:rsidR="00C87C8A" w:rsidRPr="001440AD">
        <w:rPr>
          <w:rFonts w:ascii="Times New Roman" w:hAnsi="Times New Roman" w:cs="Times New Roman"/>
        </w:rPr>
        <w:t xml:space="preserve">w zakresie </w:t>
      </w:r>
      <w:r w:rsidR="00985260" w:rsidRPr="001440AD">
        <w:rPr>
          <w:rFonts w:ascii="Times New Roman" w:hAnsi="Times New Roman" w:cs="Times New Roman"/>
        </w:rPr>
        <w:t>dochodów jednostek samorządowych. Przekazywane gminie z budżetu państwa</w:t>
      </w:r>
      <w:r w:rsidR="00C87C8A" w:rsidRPr="001440AD">
        <w:rPr>
          <w:rFonts w:ascii="Times New Roman" w:hAnsi="Times New Roman" w:cs="Times New Roman"/>
        </w:rPr>
        <w:t xml:space="preserve"> </w:t>
      </w:r>
      <w:r w:rsidR="00985260" w:rsidRPr="001440AD">
        <w:rPr>
          <w:rFonts w:ascii="Times New Roman" w:hAnsi="Times New Roman" w:cs="Times New Roman"/>
        </w:rPr>
        <w:t>subwencj</w:t>
      </w:r>
      <w:r w:rsidR="00E8299A">
        <w:rPr>
          <w:rFonts w:ascii="Times New Roman" w:hAnsi="Times New Roman" w:cs="Times New Roman"/>
        </w:rPr>
        <w:t>a</w:t>
      </w:r>
      <w:r w:rsidR="00985260" w:rsidRPr="001440AD">
        <w:rPr>
          <w:rFonts w:ascii="Times New Roman" w:hAnsi="Times New Roman" w:cs="Times New Roman"/>
        </w:rPr>
        <w:t xml:space="preserve"> oświato</w:t>
      </w:r>
      <w:r w:rsidR="00C87C8A" w:rsidRPr="001440AD">
        <w:rPr>
          <w:rFonts w:ascii="Times New Roman" w:hAnsi="Times New Roman" w:cs="Times New Roman"/>
        </w:rPr>
        <w:t>w</w:t>
      </w:r>
      <w:r w:rsidR="00E8299A">
        <w:rPr>
          <w:rFonts w:ascii="Times New Roman" w:hAnsi="Times New Roman" w:cs="Times New Roman"/>
        </w:rPr>
        <w:t>a</w:t>
      </w:r>
      <w:r w:rsidR="00985260" w:rsidRPr="001440AD">
        <w:rPr>
          <w:rFonts w:ascii="Times New Roman" w:hAnsi="Times New Roman" w:cs="Times New Roman"/>
        </w:rPr>
        <w:t xml:space="preserve"> oraz dotacj</w:t>
      </w:r>
      <w:r w:rsidR="00E8299A">
        <w:rPr>
          <w:rFonts w:ascii="Times New Roman" w:hAnsi="Times New Roman" w:cs="Times New Roman"/>
        </w:rPr>
        <w:t>a</w:t>
      </w:r>
      <w:r w:rsidR="00985260" w:rsidRPr="001440AD">
        <w:rPr>
          <w:rFonts w:ascii="Times New Roman" w:hAnsi="Times New Roman" w:cs="Times New Roman"/>
        </w:rPr>
        <w:t xml:space="preserve"> do wychowania przedszkolnego</w:t>
      </w:r>
      <w:r w:rsidR="00A36455" w:rsidRPr="001440AD">
        <w:rPr>
          <w:rFonts w:ascii="Times New Roman" w:hAnsi="Times New Roman" w:cs="Times New Roman"/>
        </w:rPr>
        <w:t>,</w:t>
      </w:r>
      <w:r w:rsidR="00985260" w:rsidRPr="001440AD">
        <w:rPr>
          <w:rFonts w:ascii="Times New Roman" w:hAnsi="Times New Roman" w:cs="Times New Roman"/>
        </w:rPr>
        <w:t xml:space="preserve"> zastąpiło wyliczenie potrzeb oświatowych, które wpływają na wysokość przekazywanej gminie subwencji ogólnej i zwiększenie udziału w</w:t>
      </w:r>
      <w:r w:rsidR="00E8299A">
        <w:rPr>
          <w:rFonts w:ascii="Times New Roman" w:hAnsi="Times New Roman" w:cs="Times New Roman"/>
        </w:rPr>
        <w:t> </w:t>
      </w:r>
      <w:r w:rsidR="00985260" w:rsidRPr="001440AD">
        <w:rPr>
          <w:rFonts w:ascii="Times New Roman" w:hAnsi="Times New Roman" w:cs="Times New Roman"/>
        </w:rPr>
        <w:t>podatku PIT. Kwota potrzeb oświatowych dla gminy Rozdrażew została określona na</w:t>
      </w:r>
      <w:r w:rsidR="00E8299A">
        <w:rPr>
          <w:rFonts w:ascii="Times New Roman" w:hAnsi="Times New Roman" w:cs="Times New Roman"/>
        </w:rPr>
        <w:t> </w:t>
      </w:r>
      <w:r w:rsidR="00985260" w:rsidRPr="001440AD">
        <w:rPr>
          <w:rFonts w:ascii="Times New Roman" w:hAnsi="Times New Roman" w:cs="Times New Roman"/>
        </w:rPr>
        <w:t>poziomie 10.711.905zł, natomiast dodatkowe wpływy (opłaty wnoszone przez rodziców przedszkolaków, opłaty za wyżywienie, środki z Funduszu Pomocy na edukację dzieci z</w:t>
      </w:r>
      <w:r w:rsidR="00A36455" w:rsidRPr="001440AD">
        <w:rPr>
          <w:rFonts w:ascii="Times New Roman" w:hAnsi="Times New Roman" w:cs="Times New Roman"/>
        </w:rPr>
        <w:t> </w:t>
      </w:r>
      <w:r w:rsidR="00985260" w:rsidRPr="001440AD">
        <w:rPr>
          <w:rFonts w:ascii="Times New Roman" w:hAnsi="Times New Roman" w:cs="Times New Roman"/>
        </w:rPr>
        <w:t>Ukrainy, dochody z najmu pomieszczeń, pozyskane dotacje i darowizny, itp.) stanowiły kwotę 899.048zł.</w:t>
      </w:r>
      <w:r w:rsidR="00A36455" w:rsidRPr="001440AD">
        <w:rPr>
          <w:rFonts w:ascii="Times New Roman" w:hAnsi="Times New Roman" w:cs="Times New Roman"/>
        </w:rPr>
        <w:t xml:space="preserve"> Ł</w:t>
      </w:r>
      <w:r w:rsidR="00985260" w:rsidRPr="001440AD">
        <w:rPr>
          <w:rFonts w:ascii="Times New Roman" w:hAnsi="Times New Roman" w:cs="Times New Roman"/>
        </w:rPr>
        <w:t xml:space="preserve">ącznie </w:t>
      </w:r>
      <w:r w:rsidR="00C87C8A" w:rsidRPr="001440AD">
        <w:rPr>
          <w:rFonts w:ascii="Times New Roman" w:hAnsi="Times New Roman" w:cs="Times New Roman"/>
        </w:rPr>
        <w:t xml:space="preserve">wpływy </w:t>
      </w:r>
      <w:r w:rsidR="00985260" w:rsidRPr="001440AD">
        <w:rPr>
          <w:rFonts w:ascii="Times New Roman" w:hAnsi="Times New Roman" w:cs="Times New Roman"/>
        </w:rPr>
        <w:t>wyniosły 11.610.953zł.</w:t>
      </w:r>
    </w:p>
    <w:p w14:paraId="66A2E32C" w14:textId="70898A24" w:rsidR="005B1179" w:rsidRPr="005B1179" w:rsidRDefault="00985260" w:rsidP="005B1179">
      <w:pPr>
        <w:pStyle w:val="Styl"/>
        <w:shd w:val="clear" w:color="auto" w:fill="FFFFFD"/>
        <w:spacing w:line="276" w:lineRule="auto"/>
        <w:ind w:right="40"/>
        <w:jc w:val="both"/>
        <w:rPr>
          <w:rFonts w:ascii="Times New Roman" w:hAnsi="Times New Roman" w:cs="Times New Roman"/>
        </w:rPr>
      </w:pPr>
      <w:r w:rsidRPr="00985260">
        <w:rPr>
          <w:rFonts w:ascii="Times New Roman" w:hAnsi="Times New Roman" w:cs="Times New Roman"/>
        </w:rPr>
        <w:t>Wydatki poniesione na bieżące utrzymanie szkół i przedszkoli (usystematyzowane w treści raportu) stanowiły łącznie kwotę 14.070.291zł. Różnica pomiędzy kosztami bieżącego funkcjonowania oświaty i opieki przedszkolnej a przychodami przeznaczonymi na ten cel pokrywana innymi dochodami gminy w roku 2025 wyniosła 2.459.338zł i była o 1</w:t>
      </w:r>
      <w:r w:rsidR="005B1179">
        <w:rPr>
          <w:rFonts w:ascii="Times New Roman" w:hAnsi="Times New Roman" w:cs="Times New Roman"/>
        </w:rPr>
        <w:t xml:space="preserve">/3 </w:t>
      </w:r>
      <w:r w:rsidRPr="00985260">
        <w:rPr>
          <w:rFonts w:ascii="Times New Roman" w:hAnsi="Times New Roman" w:cs="Times New Roman"/>
        </w:rPr>
        <w:t>niższa od</w:t>
      </w:r>
      <w:r w:rsidR="008A655B">
        <w:rPr>
          <w:rFonts w:ascii="Times New Roman" w:hAnsi="Times New Roman" w:cs="Times New Roman"/>
        </w:rPr>
        <w:t> </w:t>
      </w:r>
      <w:r w:rsidRPr="00985260">
        <w:rPr>
          <w:rFonts w:ascii="Times New Roman" w:hAnsi="Times New Roman" w:cs="Times New Roman"/>
        </w:rPr>
        <w:t>ubiegłorocznej różnicy pomiędzy wydatkami a wpływami</w:t>
      </w:r>
      <w:r w:rsidR="005B1179">
        <w:rPr>
          <w:rFonts w:ascii="Times New Roman" w:hAnsi="Times New Roman" w:cs="Times New Roman"/>
        </w:rPr>
        <w:t xml:space="preserve">. Dodał, że </w:t>
      </w:r>
      <w:r w:rsidRPr="00985260">
        <w:rPr>
          <w:rFonts w:ascii="Times New Roman" w:hAnsi="Times New Roman" w:cs="Times New Roman"/>
        </w:rPr>
        <w:t xml:space="preserve"> </w:t>
      </w:r>
      <w:r w:rsidR="005B1179">
        <w:rPr>
          <w:rFonts w:ascii="Times New Roman" w:hAnsi="Times New Roman" w:cs="Times New Roman"/>
        </w:rPr>
        <w:t>n</w:t>
      </w:r>
      <w:r w:rsidRPr="00985260">
        <w:rPr>
          <w:rFonts w:ascii="Times New Roman" w:hAnsi="Times New Roman" w:cs="Times New Roman"/>
        </w:rPr>
        <w:t xml:space="preserve">ależy pamiętać, </w:t>
      </w:r>
      <w:r w:rsidR="00A36455">
        <w:rPr>
          <w:rFonts w:ascii="Times New Roman" w:hAnsi="Times New Roman" w:cs="Times New Roman"/>
        </w:rPr>
        <w:t>iż</w:t>
      </w:r>
      <w:r w:rsidR="008A655B">
        <w:rPr>
          <w:rFonts w:ascii="Times New Roman" w:hAnsi="Times New Roman" w:cs="Times New Roman"/>
        </w:rPr>
        <w:t> </w:t>
      </w:r>
      <w:r w:rsidRPr="00985260">
        <w:rPr>
          <w:rFonts w:ascii="Times New Roman" w:hAnsi="Times New Roman" w:cs="Times New Roman"/>
        </w:rPr>
        <w:t xml:space="preserve">podobnie jak w poprzednich latach </w:t>
      </w:r>
      <w:r w:rsidR="00A36455">
        <w:rPr>
          <w:rFonts w:ascii="Times New Roman" w:hAnsi="Times New Roman" w:cs="Times New Roman"/>
        </w:rPr>
        <w:t>G</w:t>
      </w:r>
      <w:r w:rsidRPr="00985260">
        <w:rPr>
          <w:rFonts w:ascii="Times New Roman" w:hAnsi="Times New Roman" w:cs="Times New Roman"/>
        </w:rPr>
        <w:t xml:space="preserve">mina Rozdrażew poczyniła znaczące nakłady inwestycyjne w tej sferze, które w 2025r. znacząco przekroczyły poziom dwóch milionów złotych. </w:t>
      </w:r>
      <w:r w:rsidR="00A36455">
        <w:rPr>
          <w:rFonts w:ascii="Times New Roman" w:hAnsi="Times New Roman" w:cs="Times New Roman"/>
        </w:rPr>
        <w:t>Największe z nich to</w:t>
      </w:r>
      <w:r w:rsidRPr="00985260">
        <w:rPr>
          <w:rFonts w:ascii="Times New Roman" w:hAnsi="Times New Roman" w:cs="Times New Roman"/>
        </w:rPr>
        <w:t>: budowa przedszkola w Rozdrażewie oraz wydatki związane z</w:t>
      </w:r>
      <w:r w:rsidR="00191B24">
        <w:rPr>
          <w:rFonts w:ascii="Times New Roman" w:hAnsi="Times New Roman" w:cs="Times New Roman"/>
        </w:rPr>
        <w:t> </w:t>
      </w:r>
      <w:r w:rsidRPr="00985260">
        <w:rPr>
          <w:rFonts w:ascii="Times New Roman" w:hAnsi="Times New Roman" w:cs="Times New Roman"/>
        </w:rPr>
        <w:t>zagospodarowaniem terenu Szkoły Podstawowej w</w:t>
      </w:r>
      <w:r w:rsidR="008A655B">
        <w:rPr>
          <w:rFonts w:ascii="Times New Roman" w:hAnsi="Times New Roman" w:cs="Times New Roman"/>
        </w:rPr>
        <w:t> </w:t>
      </w:r>
      <w:r w:rsidRPr="00985260">
        <w:rPr>
          <w:rFonts w:ascii="Times New Roman" w:hAnsi="Times New Roman" w:cs="Times New Roman"/>
        </w:rPr>
        <w:t>Nowej Wsi</w:t>
      </w:r>
      <w:r w:rsidR="00191B24">
        <w:rPr>
          <w:rFonts w:ascii="Times New Roman" w:hAnsi="Times New Roman" w:cs="Times New Roman"/>
        </w:rPr>
        <w:t>.</w:t>
      </w:r>
    </w:p>
    <w:p w14:paraId="63C6BF7A" w14:textId="67856BC8" w:rsidR="00CA3713" w:rsidRPr="001440AD" w:rsidRDefault="00F15CEC" w:rsidP="00CA3713">
      <w:pPr>
        <w:pStyle w:val="Styl"/>
        <w:shd w:val="clear" w:color="auto" w:fill="FFFFFD"/>
        <w:spacing w:line="276" w:lineRule="auto"/>
        <w:ind w:right="40"/>
        <w:jc w:val="both"/>
        <w:rPr>
          <w:rFonts w:ascii="Times New Roman" w:hAnsi="Times New Roman" w:cs="Times New Roman"/>
        </w:rPr>
      </w:pPr>
      <w:r w:rsidRPr="00C87C8A">
        <w:rPr>
          <w:rFonts w:ascii="Times New Roman" w:hAnsi="Times New Roman" w:cs="Times New Roman"/>
        </w:rPr>
        <w:t xml:space="preserve">Wójt przedstawił też zrealizowane </w:t>
      </w:r>
      <w:r w:rsidRPr="001440AD">
        <w:rPr>
          <w:rFonts w:ascii="Times New Roman" w:hAnsi="Times New Roman" w:cs="Times New Roman"/>
        </w:rPr>
        <w:t>na rzecz poszczególnych placówek oświatowych zadania inwesty</w:t>
      </w:r>
      <w:r w:rsidR="00835A85" w:rsidRPr="001440AD">
        <w:rPr>
          <w:rFonts w:ascii="Times New Roman" w:hAnsi="Times New Roman" w:cs="Times New Roman"/>
        </w:rPr>
        <w:t>cy</w:t>
      </w:r>
      <w:r w:rsidRPr="001440AD">
        <w:rPr>
          <w:rFonts w:ascii="Times New Roman" w:hAnsi="Times New Roman" w:cs="Times New Roman"/>
        </w:rPr>
        <w:t>jne i remontowe</w:t>
      </w:r>
      <w:r w:rsidR="00C87C8A" w:rsidRPr="001440AD">
        <w:rPr>
          <w:rFonts w:ascii="Times New Roman" w:hAnsi="Times New Roman" w:cs="Times New Roman"/>
        </w:rPr>
        <w:t xml:space="preserve">. </w:t>
      </w:r>
      <w:r w:rsidRPr="001440AD">
        <w:rPr>
          <w:rFonts w:ascii="Times New Roman" w:hAnsi="Times New Roman" w:cs="Times New Roman"/>
        </w:rPr>
        <w:t xml:space="preserve"> </w:t>
      </w:r>
      <w:r w:rsidR="00C87C8A" w:rsidRPr="001440AD">
        <w:rPr>
          <w:rFonts w:ascii="Times New Roman" w:hAnsi="Times New Roman" w:cs="Times New Roman"/>
        </w:rPr>
        <w:t>W Szkole Podstawowej w Nowej Wsi pobudowano podziemne zbiorniki gromadzenia wody opadowej i system zraszaczy terenu zielonego, wiatę magazynowej na opał wraz z utwardzeniem terenu, przeprowadzono remont pracowni przyrodniczo-ekologicznej wraz z wymianą grzejników i oświetlenia, wymieniono ogrodzenie z bramą wjazdową od strony przebudowanej drogi gminnej, zakupiono meble do</w:t>
      </w:r>
      <w:r w:rsidR="009D483E">
        <w:rPr>
          <w:rFonts w:ascii="Times New Roman" w:hAnsi="Times New Roman" w:cs="Times New Roman"/>
        </w:rPr>
        <w:t> </w:t>
      </w:r>
      <w:r w:rsidR="00C87C8A" w:rsidRPr="001440AD">
        <w:rPr>
          <w:rFonts w:ascii="Times New Roman" w:hAnsi="Times New Roman" w:cs="Times New Roman"/>
        </w:rPr>
        <w:t xml:space="preserve">pomieszczenia trenerów w sali sportowej oraz doposażono stołówkę szkolną. W przypadku Szkoły Podstawowej w Rozdrażewie poniesiono wydatki na </w:t>
      </w:r>
      <w:r w:rsidR="005B1179" w:rsidRPr="001440AD">
        <w:rPr>
          <w:rFonts w:ascii="Times New Roman" w:hAnsi="Times New Roman" w:cs="Times New Roman"/>
        </w:rPr>
        <w:t>dostosowanie obiektów pod</w:t>
      </w:r>
      <w:r w:rsidR="004B318A">
        <w:rPr>
          <w:rFonts w:ascii="Times New Roman" w:hAnsi="Times New Roman" w:cs="Times New Roman"/>
        </w:rPr>
        <w:t> </w:t>
      </w:r>
      <w:r w:rsidR="005B1179" w:rsidRPr="001440AD">
        <w:rPr>
          <w:rFonts w:ascii="Times New Roman" w:hAnsi="Times New Roman" w:cs="Times New Roman"/>
        </w:rPr>
        <w:t>względem uzyskania autonomii energetycznej przy</w:t>
      </w:r>
      <w:r w:rsidR="00D6338F" w:rsidRPr="001440AD">
        <w:rPr>
          <w:rFonts w:ascii="Times New Roman" w:hAnsi="Times New Roman" w:cs="Times New Roman"/>
        </w:rPr>
        <w:t> </w:t>
      </w:r>
      <w:r w:rsidR="005B1179" w:rsidRPr="001440AD">
        <w:rPr>
          <w:rFonts w:ascii="Times New Roman" w:hAnsi="Times New Roman" w:cs="Times New Roman"/>
        </w:rPr>
        <w:t>wsparciu dofinansowania pozyskanego przez Urząd Gminy z rządowego Programu Ochrony Ludności i Obrony Cywilnej na lata 2025-2026,</w:t>
      </w:r>
      <w:r w:rsidR="00C87C8A" w:rsidRPr="001440AD">
        <w:rPr>
          <w:rFonts w:ascii="Times New Roman" w:hAnsi="Times New Roman" w:cs="Times New Roman"/>
        </w:rPr>
        <w:t xml:space="preserve"> opracowano dokumentację </w:t>
      </w:r>
      <w:r w:rsidR="005B1179" w:rsidRPr="001440AD">
        <w:rPr>
          <w:rFonts w:ascii="Times New Roman" w:hAnsi="Times New Roman" w:cs="Times New Roman"/>
        </w:rPr>
        <w:t>projektowo-kosztorysow</w:t>
      </w:r>
      <w:r w:rsidR="00C87C8A" w:rsidRPr="001440AD">
        <w:rPr>
          <w:rFonts w:ascii="Times New Roman" w:hAnsi="Times New Roman" w:cs="Times New Roman"/>
        </w:rPr>
        <w:t>ą</w:t>
      </w:r>
      <w:r w:rsidR="005B1179" w:rsidRPr="001440AD">
        <w:rPr>
          <w:rFonts w:ascii="Times New Roman" w:hAnsi="Times New Roman" w:cs="Times New Roman"/>
        </w:rPr>
        <w:t xml:space="preserve"> </w:t>
      </w:r>
      <w:r w:rsidR="005B1179" w:rsidRPr="001440AD">
        <w:rPr>
          <w:rFonts w:ascii="Times New Roman" w:hAnsi="Times New Roman" w:cs="Times New Roman"/>
        </w:rPr>
        <w:lastRenderedPageBreak/>
        <w:t>termomodernizacji budynków szkolnych,</w:t>
      </w:r>
      <w:r w:rsidR="00C87C8A" w:rsidRPr="001440AD">
        <w:rPr>
          <w:rFonts w:ascii="Times New Roman" w:hAnsi="Times New Roman" w:cs="Times New Roman"/>
        </w:rPr>
        <w:t xml:space="preserve"> zakupiono </w:t>
      </w:r>
      <w:r w:rsidR="005B1179" w:rsidRPr="001440AD">
        <w:rPr>
          <w:rFonts w:ascii="Times New Roman" w:hAnsi="Times New Roman" w:cs="Times New Roman"/>
        </w:rPr>
        <w:t>22 kompletów stolików i krzeseł do</w:t>
      </w:r>
      <w:r w:rsidR="004B318A">
        <w:rPr>
          <w:rFonts w:ascii="Times New Roman" w:hAnsi="Times New Roman" w:cs="Times New Roman"/>
        </w:rPr>
        <w:t> </w:t>
      </w:r>
      <w:r w:rsidR="005B1179" w:rsidRPr="001440AD">
        <w:rPr>
          <w:rFonts w:ascii="Times New Roman" w:hAnsi="Times New Roman" w:cs="Times New Roman"/>
        </w:rPr>
        <w:t>pracowni przyrodniczo-ekologicznej,</w:t>
      </w:r>
      <w:r w:rsidR="00C87C8A" w:rsidRPr="001440AD">
        <w:rPr>
          <w:rFonts w:ascii="Times New Roman" w:hAnsi="Times New Roman" w:cs="Times New Roman"/>
        </w:rPr>
        <w:t xml:space="preserve"> </w:t>
      </w:r>
      <w:r w:rsidR="005B1179" w:rsidRPr="001440AD">
        <w:rPr>
          <w:rFonts w:ascii="Times New Roman" w:hAnsi="Times New Roman" w:cs="Times New Roman"/>
        </w:rPr>
        <w:t xml:space="preserve"> 2 monitor</w:t>
      </w:r>
      <w:r w:rsidR="00C87C8A" w:rsidRPr="001440AD">
        <w:rPr>
          <w:rFonts w:ascii="Times New Roman" w:hAnsi="Times New Roman" w:cs="Times New Roman"/>
        </w:rPr>
        <w:t>y</w:t>
      </w:r>
      <w:r w:rsidR="005B1179" w:rsidRPr="001440AD">
        <w:rPr>
          <w:rFonts w:ascii="Times New Roman" w:hAnsi="Times New Roman" w:cs="Times New Roman"/>
        </w:rPr>
        <w:t xml:space="preserve"> interaktywnych</w:t>
      </w:r>
      <w:r w:rsidR="00C87C8A" w:rsidRPr="001440AD">
        <w:rPr>
          <w:rFonts w:ascii="Times New Roman" w:hAnsi="Times New Roman" w:cs="Times New Roman"/>
        </w:rPr>
        <w:t xml:space="preserve"> i </w:t>
      </w:r>
      <w:r w:rsidR="005B1179" w:rsidRPr="001440AD">
        <w:rPr>
          <w:rFonts w:ascii="Times New Roman" w:hAnsi="Times New Roman" w:cs="Times New Roman"/>
        </w:rPr>
        <w:t>doposaż</w:t>
      </w:r>
      <w:r w:rsidR="00C87C8A" w:rsidRPr="001440AD">
        <w:rPr>
          <w:rFonts w:ascii="Times New Roman" w:hAnsi="Times New Roman" w:cs="Times New Roman"/>
        </w:rPr>
        <w:t>ono</w:t>
      </w:r>
      <w:r w:rsidR="005B1179" w:rsidRPr="001440AD">
        <w:rPr>
          <w:rFonts w:ascii="Times New Roman" w:hAnsi="Times New Roman" w:cs="Times New Roman"/>
        </w:rPr>
        <w:t xml:space="preserve"> stołówk</w:t>
      </w:r>
      <w:r w:rsidR="00C87C8A" w:rsidRPr="001440AD">
        <w:rPr>
          <w:rFonts w:ascii="Times New Roman" w:hAnsi="Times New Roman" w:cs="Times New Roman"/>
        </w:rPr>
        <w:t>ę</w:t>
      </w:r>
      <w:r w:rsidR="005B1179" w:rsidRPr="001440AD">
        <w:rPr>
          <w:rFonts w:ascii="Times New Roman" w:hAnsi="Times New Roman" w:cs="Times New Roman"/>
        </w:rPr>
        <w:t xml:space="preserve"> szkoln</w:t>
      </w:r>
      <w:r w:rsidR="00C87C8A" w:rsidRPr="001440AD">
        <w:rPr>
          <w:rFonts w:ascii="Times New Roman" w:hAnsi="Times New Roman" w:cs="Times New Roman"/>
        </w:rPr>
        <w:t>ą</w:t>
      </w:r>
      <w:r w:rsidR="005B1179" w:rsidRPr="001440AD">
        <w:rPr>
          <w:rFonts w:ascii="Times New Roman" w:hAnsi="Times New Roman" w:cs="Times New Roman"/>
        </w:rPr>
        <w:t>.</w:t>
      </w:r>
      <w:r w:rsidR="00C87C8A" w:rsidRPr="001440AD">
        <w:rPr>
          <w:rFonts w:ascii="Times New Roman" w:hAnsi="Times New Roman" w:cs="Times New Roman"/>
        </w:rPr>
        <w:t xml:space="preserve"> Głó</w:t>
      </w:r>
      <w:r w:rsidR="00C87C8A" w:rsidRPr="001440AD">
        <w:rPr>
          <w:rFonts w:ascii="Times New Roman" w:hAnsi="Times New Roman" w:cs="Times New Roman"/>
        </w:rPr>
        <w:fldChar w:fldCharType="begin"/>
      </w:r>
      <w:r w:rsidR="00C87C8A" w:rsidRPr="001440AD">
        <w:rPr>
          <w:rFonts w:ascii="Times New Roman" w:hAnsi="Times New Roman" w:cs="Times New Roman"/>
        </w:rPr>
        <w:instrText xml:space="preserve"> LISTNUM </w:instrText>
      </w:r>
      <w:r w:rsidR="00C87C8A" w:rsidRPr="001440AD">
        <w:rPr>
          <w:rFonts w:ascii="Times New Roman" w:hAnsi="Times New Roman" w:cs="Times New Roman"/>
        </w:rPr>
        <w:fldChar w:fldCharType="end"/>
      </w:r>
      <w:r w:rsidR="00C87C8A" w:rsidRPr="001440AD">
        <w:rPr>
          <w:rFonts w:ascii="Times New Roman" w:hAnsi="Times New Roman" w:cs="Times New Roman"/>
        </w:rPr>
        <w:t xml:space="preserve">wnym wydatkiem w tej działalności byłą budowa </w:t>
      </w:r>
      <w:r w:rsidR="00C87C8A" w:rsidRPr="001440AD">
        <w:rPr>
          <w:rFonts w:ascii="Times New Roman" w:hAnsi="Times New Roman" w:cs="Times New Roman"/>
          <w:bCs/>
        </w:rPr>
        <w:t>nowego budynku Przedszkola przy ul. Powstańców</w:t>
      </w:r>
      <w:r w:rsidR="00C87C8A" w:rsidRPr="001440AD">
        <w:rPr>
          <w:rFonts w:ascii="Times New Roman" w:hAnsi="Times New Roman" w:cs="Times New Roman"/>
        </w:rPr>
        <w:t xml:space="preserve"> Wielkopolskich, gdzie do końca 2025 roku za wykonane prace wydatkowano 1.835.941zł</w:t>
      </w:r>
      <w:r w:rsidR="00CA3713" w:rsidRPr="001440AD">
        <w:rPr>
          <w:rFonts w:ascii="Times New Roman" w:hAnsi="Times New Roman" w:cs="Times New Roman"/>
        </w:rPr>
        <w:t>. Ponadto przygotowano</w:t>
      </w:r>
      <w:r w:rsidR="00ED1EE6" w:rsidRPr="001440AD">
        <w:rPr>
          <w:rFonts w:ascii="Times New Roman" w:hAnsi="Times New Roman" w:cs="Times New Roman"/>
        </w:rPr>
        <w:t xml:space="preserve"> dokumentacj</w:t>
      </w:r>
      <w:r w:rsidR="00CA3713" w:rsidRPr="001440AD">
        <w:rPr>
          <w:rFonts w:ascii="Times New Roman" w:hAnsi="Times New Roman" w:cs="Times New Roman"/>
        </w:rPr>
        <w:t>ę</w:t>
      </w:r>
      <w:r w:rsidR="00ED1EE6" w:rsidRPr="001440AD">
        <w:rPr>
          <w:rFonts w:ascii="Times New Roman" w:hAnsi="Times New Roman" w:cs="Times New Roman"/>
        </w:rPr>
        <w:t xml:space="preserve"> projektowo-kosztorysowej na budowę budynku garażowo-gospodarczeg</w:t>
      </w:r>
      <w:r w:rsidR="00CA3713" w:rsidRPr="001440AD">
        <w:rPr>
          <w:rFonts w:ascii="Times New Roman" w:hAnsi="Times New Roman" w:cs="Times New Roman"/>
        </w:rPr>
        <w:t>o, a w Nowej Wsi odnowiono część powłok ściennych.</w:t>
      </w:r>
    </w:p>
    <w:p w14:paraId="2AFE1F38" w14:textId="77777777" w:rsidR="00CA3713" w:rsidRPr="00082067" w:rsidRDefault="00CA3713" w:rsidP="00CA3713">
      <w:pPr>
        <w:pStyle w:val="Styl"/>
        <w:shd w:val="clear" w:color="auto" w:fill="FFFFFD"/>
        <w:spacing w:line="276" w:lineRule="auto"/>
        <w:ind w:right="40"/>
        <w:jc w:val="both"/>
        <w:rPr>
          <w:rFonts w:ascii="Times New Roman" w:hAnsi="Times New Roman" w:cs="Times New Roman"/>
          <w:sz w:val="12"/>
          <w:szCs w:val="12"/>
        </w:rPr>
      </w:pPr>
    </w:p>
    <w:p w14:paraId="5DDE5490" w14:textId="3F27163A" w:rsidR="00CA3713" w:rsidRDefault="00CA3713" w:rsidP="00082067">
      <w:pPr>
        <w:pStyle w:val="Styl"/>
        <w:shd w:val="clear" w:color="auto" w:fill="FFFFFD"/>
        <w:spacing w:line="276" w:lineRule="auto"/>
        <w:ind w:right="40"/>
        <w:jc w:val="both"/>
        <w:rPr>
          <w:rFonts w:ascii="Times New Roman" w:hAnsi="Times New Roman"/>
        </w:rPr>
      </w:pPr>
      <w:r w:rsidRPr="001440AD">
        <w:rPr>
          <w:rFonts w:ascii="Times New Roman" w:hAnsi="Times New Roman" w:cs="Times New Roman"/>
          <w:bCs/>
        </w:rPr>
        <w:t xml:space="preserve">Wójt przedstawił również efekty pozyskania dofinansowań na doposażenie placówek oświatowych. </w:t>
      </w:r>
      <w:r w:rsidRPr="001440AD">
        <w:rPr>
          <w:rFonts w:ascii="Times New Roman" w:hAnsi="Times New Roman"/>
        </w:rPr>
        <w:t xml:space="preserve">W oparciu o środki pozyskane przez Urząd Gminy z Wojewódzkiego Funduszu Ochrony Środowiska i Gospodarki Wodnej (100.750zł) zrealizowano projekt wyposażenia </w:t>
      </w:r>
      <w:proofErr w:type="spellStart"/>
      <w:r w:rsidRPr="001440AD">
        <w:rPr>
          <w:rFonts w:ascii="Times New Roman" w:hAnsi="Times New Roman"/>
        </w:rPr>
        <w:t>sal</w:t>
      </w:r>
      <w:proofErr w:type="spellEnd"/>
      <w:r w:rsidRPr="001440AD">
        <w:rPr>
          <w:rFonts w:ascii="Times New Roman" w:hAnsi="Times New Roman"/>
        </w:rPr>
        <w:t xml:space="preserve"> przyrodniczych w Szkołach Podstawowych w Nowej Wsi i Rozdrażewie w pomoce dydaktyczne, sprzęt komputerowy i mikroskopy cyfrowe  niezbędne do realizacji zajęć z</w:t>
      </w:r>
      <w:r w:rsidR="009D483E">
        <w:rPr>
          <w:rFonts w:ascii="Times New Roman" w:hAnsi="Times New Roman"/>
        </w:rPr>
        <w:t> </w:t>
      </w:r>
      <w:r w:rsidRPr="001440AD">
        <w:rPr>
          <w:rFonts w:ascii="Times New Roman" w:hAnsi="Times New Roman"/>
        </w:rPr>
        <w:t>edukacji ekologicznej. Dzięki udziałowi gminy w projekcie "Inwestycja C2.1.2 KPO Wyrównanie poziomu wyposażenia szkół w przenośne urządzenia multimedialne" finansowanym ze środków Krajowego Programu Odbudowy szkoły otrzymały nieodpłatnie sprzęt informatyczny do dyspozycji uczniów i nauczycieli: SP w Rozdrażewie – 31 laptopów standardowych, 9 laptopów przeglądarkowych oraz 18 tabletów o łącznej wartości 131.601zł, SP w Nowej Wsi - 13 laptopów standardowych, 4 laptopy przeglądarkowe oraz 8 tabletów o</w:t>
      </w:r>
      <w:r w:rsidR="009D483E">
        <w:rPr>
          <w:rFonts w:ascii="Times New Roman" w:hAnsi="Times New Roman"/>
        </w:rPr>
        <w:t> </w:t>
      </w:r>
      <w:r w:rsidRPr="001440AD">
        <w:rPr>
          <w:rFonts w:ascii="Times New Roman" w:hAnsi="Times New Roman"/>
        </w:rPr>
        <w:t>wartości 56.252zł. W oparciu o pozyskane dotacje z dwóch rządowych programów doposażono obie placówki przedszkolne.  Za środki z rządowego programu "Cyfrowy Uczeń", (po 12.000zł dla obu przedszkoli) zakupiono sprzęt komputerowy oraz specjalistyczne programy. Natomiast za  środki z "Narodowego Programu Rozwoju Czytelnictwa na lata 2021-2025" (po 2.000zł na placówki) zakupiono nowe książki dla dzieci i opłacono udział w</w:t>
      </w:r>
      <w:r w:rsidR="001223C5" w:rsidRPr="001440AD">
        <w:rPr>
          <w:rFonts w:ascii="Times New Roman" w:hAnsi="Times New Roman"/>
        </w:rPr>
        <w:t> </w:t>
      </w:r>
      <w:r w:rsidRPr="001440AD">
        <w:rPr>
          <w:rFonts w:ascii="Times New Roman" w:hAnsi="Times New Roman"/>
        </w:rPr>
        <w:t xml:space="preserve">spektaklach teatralnych. </w:t>
      </w:r>
    </w:p>
    <w:p w14:paraId="52C44268" w14:textId="77777777" w:rsidR="00082067" w:rsidRPr="00082067" w:rsidRDefault="00082067" w:rsidP="00082067">
      <w:pPr>
        <w:pStyle w:val="Styl"/>
        <w:shd w:val="clear" w:color="auto" w:fill="FFFFFD"/>
        <w:spacing w:line="276" w:lineRule="auto"/>
        <w:ind w:right="40"/>
        <w:jc w:val="both"/>
        <w:rPr>
          <w:rFonts w:ascii="Times New Roman" w:hAnsi="Times New Roman" w:cs="Times New Roman"/>
          <w:bCs/>
          <w:sz w:val="12"/>
          <w:szCs w:val="12"/>
          <w:u w:val="single"/>
        </w:rPr>
      </w:pPr>
    </w:p>
    <w:p w14:paraId="15609CAB" w14:textId="7C22EA35" w:rsidR="00CA3713" w:rsidRDefault="00F350FA" w:rsidP="00082067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78637E">
        <w:rPr>
          <w:rFonts w:ascii="Times New Roman" w:hAnsi="Times New Roman" w:cs="Times New Roman"/>
        </w:rPr>
        <w:t xml:space="preserve">W następnym rozdziale ujęto </w:t>
      </w:r>
      <w:r w:rsidR="0078637E">
        <w:rPr>
          <w:rFonts w:ascii="Times New Roman" w:hAnsi="Times New Roman" w:cs="Times New Roman"/>
        </w:rPr>
        <w:t>wszystkie zadani</w:t>
      </w:r>
      <w:r w:rsidR="00A36455">
        <w:rPr>
          <w:rFonts w:ascii="Times New Roman" w:hAnsi="Times New Roman" w:cs="Times New Roman"/>
        </w:rPr>
        <w:t>a</w:t>
      </w:r>
      <w:r w:rsidR="0078637E">
        <w:rPr>
          <w:rFonts w:ascii="Times New Roman" w:hAnsi="Times New Roman" w:cs="Times New Roman"/>
        </w:rPr>
        <w:t xml:space="preserve"> </w:t>
      </w:r>
      <w:r w:rsidR="0078637E" w:rsidRPr="0078637E">
        <w:rPr>
          <w:rFonts w:ascii="Times New Roman" w:hAnsi="Times New Roman" w:cs="Times New Roman"/>
        </w:rPr>
        <w:t>realizowane przez Gminny Ośrodek Pomocy Społecznej z zakresu wsparcia mieszkańców poprzez świadczenia pieniężne, pracę socjalną, usługi opiekuńcze oraz działania wspierające rodziny i osoby w trudnej sytuacji życiowej</w:t>
      </w:r>
      <w:r w:rsidR="0078637E">
        <w:rPr>
          <w:rFonts w:ascii="Times New Roman" w:hAnsi="Times New Roman" w:cs="Times New Roman"/>
        </w:rPr>
        <w:t xml:space="preserve"> wraz</w:t>
      </w:r>
      <w:r w:rsidR="009D483E">
        <w:rPr>
          <w:rFonts w:ascii="Times New Roman" w:hAnsi="Times New Roman" w:cs="Times New Roman"/>
        </w:rPr>
        <w:t> </w:t>
      </w:r>
      <w:r w:rsidR="0078637E">
        <w:rPr>
          <w:rFonts w:ascii="Times New Roman" w:hAnsi="Times New Roman" w:cs="Times New Roman"/>
        </w:rPr>
        <w:t>z środkami przeznaczonymi na ten cel, z podziałem na środki pochodzące z</w:t>
      </w:r>
      <w:r w:rsidR="008A655B">
        <w:rPr>
          <w:rFonts w:ascii="Times New Roman" w:hAnsi="Times New Roman" w:cs="Times New Roman"/>
        </w:rPr>
        <w:t> </w:t>
      </w:r>
      <w:r w:rsidR="0078637E">
        <w:rPr>
          <w:rFonts w:ascii="Times New Roman" w:hAnsi="Times New Roman" w:cs="Times New Roman"/>
        </w:rPr>
        <w:t>dotacji celowych z budżetu państwa a środki własne.</w:t>
      </w:r>
    </w:p>
    <w:p w14:paraId="7A6E7865" w14:textId="77777777" w:rsidR="00082067" w:rsidRPr="00082067" w:rsidRDefault="00082067" w:rsidP="00082067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D960195" w14:textId="4DC4D09C" w:rsidR="001A4313" w:rsidRDefault="0078637E" w:rsidP="00CA3713">
      <w:pPr>
        <w:spacing w:line="276" w:lineRule="auto"/>
        <w:jc w:val="both"/>
        <w:rPr>
          <w:rFonts w:ascii="Times New Roman" w:hAnsi="Times New Roman" w:cs="Times New Roman"/>
        </w:rPr>
      </w:pPr>
      <w:r w:rsidRPr="001A4313">
        <w:rPr>
          <w:rFonts w:ascii="Times New Roman" w:hAnsi="Times New Roman" w:cs="Times New Roman"/>
        </w:rPr>
        <w:t xml:space="preserve">Kolejny rozdział poświęcony został administracji. Najpierw </w:t>
      </w:r>
      <w:r w:rsidR="00A36455">
        <w:rPr>
          <w:rFonts w:ascii="Times New Roman" w:hAnsi="Times New Roman" w:cs="Times New Roman"/>
        </w:rPr>
        <w:t>Wójt Gminy omówił</w:t>
      </w:r>
      <w:r w:rsidRPr="001A4313">
        <w:rPr>
          <w:rFonts w:ascii="Times New Roman" w:hAnsi="Times New Roman" w:cs="Times New Roman"/>
        </w:rPr>
        <w:t xml:space="preserve"> stan zatrudnienia w</w:t>
      </w:r>
      <w:r w:rsidR="008A655B">
        <w:rPr>
          <w:rFonts w:ascii="Times New Roman" w:hAnsi="Times New Roman" w:cs="Times New Roman"/>
        </w:rPr>
        <w:t> </w:t>
      </w:r>
      <w:r w:rsidRPr="001A4313">
        <w:rPr>
          <w:rFonts w:ascii="Times New Roman" w:hAnsi="Times New Roman" w:cs="Times New Roman"/>
        </w:rPr>
        <w:t>Urzędzie Gminy</w:t>
      </w:r>
      <w:r w:rsidR="00CA3713" w:rsidRPr="001440AD">
        <w:rPr>
          <w:rFonts w:ascii="Times New Roman" w:hAnsi="Times New Roman" w:cs="Times New Roman"/>
        </w:rPr>
        <w:t>, dodając</w:t>
      </w:r>
      <w:r w:rsidRPr="001440AD">
        <w:rPr>
          <w:rFonts w:ascii="Times New Roman" w:hAnsi="Times New Roman" w:cs="Times New Roman"/>
        </w:rPr>
        <w:t xml:space="preserve"> że w trakcie 2025 r. przeprowadzono nabór na jedno stanowisko urzędnicze</w:t>
      </w:r>
      <w:r w:rsidR="001223C5" w:rsidRPr="001440AD">
        <w:rPr>
          <w:rFonts w:ascii="Times New Roman" w:hAnsi="Times New Roman" w:cs="Times New Roman"/>
        </w:rPr>
        <w:t xml:space="preserve"> </w:t>
      </w:r>
      <w:r w:rsidRPr="001440AD">
        <w:rPr>
          <w:rFonts w:ascii="Times New Roman" w:hAnsi="Times New Roman" w:cs="Times New Roman"/>
        </w:rPr>
        <w:t>– stanowisko do spraw zamówień publicznych i pozyskiwania środków zewnętrznych</w:t>
      </w:r>
      <w:r w:rsidR="00CA3713" w:rsidRPr="001440AD">
        <w:rPr>
          <w:rFonts w:ascii="Times New Roman" w:hAnsi="Times New Roman" w:cs="Times New Roman"/>
        </w:rPr>
        <w:t xml:space="preserve"> w Referacie Gospodarki Komunalnej</w:t>
      </w:r>
      <w:r w:rsidRPr="001440AD">
        <w:rPr>
          <w:rFonts w:ascii="Times New Roman" w:hAnsi="Times New Roman" w:cs="Times New Roman"/>
        </w:rPr>
        <w:t xml:space="preserve">. W ujęciu tabelarycznym przedstawiono ilość decyzji administracyjnych przygotowanych  przez poszczególne  </w:t>
      </w:r>
      <w:r w:rsidRPr="001A4313">
        <w:rPr>
          <w:rFonts w:ascii="Times New Roman" w:hAnsi="Times New Roman" w:cs="Times New Roman"/>
        </w:rPr>
        <w:t>referaty Urzędu w 2025r. oraz</w:t>
      </w:r>
      <w:r w:rsidR="00A36455">
        <w:rPr>
          <w:rFonts w:ascii="Times New Roman" w:hAnsi="Times New Roman" w:cs="Times New Roman"/>
        </w:rPr>
        <w:t xml:space="preserve"> szereg</w:t>
      </w:r>
      <w:r w:rsidR="008A655B">
        <w:rPr>
          <w:rFonts w:ascii="Times New Roman" w:hAnsi="Times New Roman" w:cs="Times New Roman"/>
        </w:rPr>
        <w:t> </w:t>
      </w:r>
      <w:r w:rsidRPr="001A4313">
        <w:rPr>
          <w:rFonts w:ascii="Times New Roman" w:hAnsi="Times New Roman" w:cs="Times New Roman"/>
        </w:rPr>
        <w:t>innych ważniejszych czynności wykonywanych przez Urząd</w:t>
      </w:r>
      <w:r w:rsidR="00A36455">
        <w:rPr>
          <w:rFonts w:ascii="Times New Roman" w:hAnsi="Times New Roman" w:cs="Times New Roman"/>
        </w:rPr>
        <w:t>,</w:t>
      </w:r>
      <w:r w:rsidRPr="001A4313">
        <w:rPr>
          <w:rFonts w:ascii="Times New Roman" w:hAnsi="Times New Roman" w:cs="Times New Roman"/>
        </w:rPr>
        <w:t xml:space="preserve"> a niekończących</w:t>
      </w:r>
      <w:r w:rsidR="008A655B">
        <w:rPr>
          <w:rFonts w:ascii="Times New Roman" w:hAnsi="Times New Roman" w:cs="Times New Roman"/>
        </w:rPr>
        <w:t xml:space="preserve"> </w:t>
      </w:r>
      <w:r w:rsidRPr="001A4313">
        <w:rPr>
          <w:rFonts w:ascii="Times New Roman" w:hAnsi="Times New Roman" w:cs="Times New Roman"/>
        </w:rPr>
        <w:t>się wydaniem decyzji w porównaniu z rokiem poprzednim.</w:t>
      </w:r>
      <w:r w:rsidRPr="001A4313">
        <w:rPr>
          <w:rFonts w:ascii="Times New Roman" w:hAnsi="Times New Roman" w:cs="Times New Roman"/>
          <w:i/>
          <w:iCs/>
          <w:color w:val="EE0000"/>
        </w:rPr>
        <w:t xml:space="preserve"> </w:t>
      </w:r>
      <w:r w:rsidRPr="001A4313">
        <w:rPr>
          <w:rFonts w:ascii="Times New Roman" w:hAnsi="Times New Roman" w:cs="Times New Roman"/>
        </w:rPr>
        <w:t>W trakcie roku podejmowano również inne zadania nałożone przepisami, m.in. w zakresie organizacji wyborów Prezydenta RP wraz</w:t>
      </w:r>
      <w:r w:rsidR="00FA416E">
        <w:rPr>
          <w:rFonts w:ascii="Times New Roman" w:hAnsi="Times New Roman" w:cs="Times New Roman"/>
        </w:rPr>
        <w:t> </w:t>
      </w:r>
      <w:r w:rsidRPr="001A4313">
        <w:rPr>
          <w:rFonts w:ascii="Times New Roman" w:hAnsi="Times New Roman" w:cs="Times New Roman"/>
        </w:rPr>
        <w:t>z</w:t>
      </w:r>
      <w:r w:rsidR="00A36455">
        <w:rPr>
          <w:rFonts w:ascii="Times New Roman" w:hAnsi="Times New Roman" w:cs="Times New Roman"/>
        </w:rPr>
        <w:t> </w:t>
      </w:r>
      <w:r w:rsidRPr="001A4313">
        <w:rPr>
          <w:rFonts w:ascii="Times New Roman" w:hAnsi="Times New Roman" w:cs="Times New Roman"/>
        </w:rPr>
        <w:t xml:space="preserve">organizacją dowozu mieszkańców do lokali wyborczych w dniu wyborów. </w:t>
      </w:r>
      <w:r w:rsidR="001A4313" w:rsidRPr="001A4313">
        <w:rPr>
          <w:rFonts w:ascii="Times New Roman" w:hAnsi="Times New Roman" w:cs="Times New Roman"/>
        </w:rPr>
        <w:t>Kontynuowano realizację projektu „</w:t>
      </w:r>
      <w:proofErr w:type="spellStart"/>
      <w:r w:rsidR="001A4313" w:rsidRPr="001A4313">
        <w:rPr>
          <w:rFonts w:ascii="Times New Roman" w:hAnsi="Times New Roman" w:cs="Times New Roman"/>
        </w:rPr>
        <w:t>Cyberbezpieczny</w:t>
      </w:r>
      <w:proofErr w:type="spellEnd"/>
      <w:r w:rsidR="001A4313" w:rsidRPr="001A4313">
        <w:rPr>
          <w:rFonts w:ascii="Times New Roman" w:hAnsi="Times New Roman" w:cs="Times New Roman"/>
        </w:rPr>
        <w:t xml:space="preserve"> Samorząd” w ramach pozyskanej dotacji z  Funduszy Europejskich na rozwój cyfrowy 2021-2027 (FERC). W ramach zadań majątkowych wydatkowano 163.052zł  na zakupy serwerów dla Urzędu Gminy, GOPS </w:t>
      </w:r>
      <w:r w:rsidR="001A4313" w:rsidRPr="001A4313">
        <w:rPr>
          <w:rFonts w:ascii="Times New Roman" w:hAnsi="Times New Roman" w:cs="Times New Roman"/>
        </w:rPr>
        <w:lastRenderedPageBreak/>
        <w:t>i </w:t>
      </w:r>
      <w:proofErr w:type="spellStart"/>
      <w:r w:rsidR="001A4313" w:rsidRPr="001A4313">
        <w:rPr>
          <w:rFonts w:ascii="Times New Roman" w:hAnsi="Times New Roman" w:cs="Times New Roman"/>
        </w:rPr>
        <w:t>GZSziP</w:t>
      </w:r>
      <w:proofErr w:type="spellEnd"/>
      <w:r w:rsidR="001A4313" w:rsidRPr="001A4313">
        <w:rPr>
          <w:rFonts w:ascii="Times New Roman" w:hAnsi="Times New Roman" w:cs="Times New Roman"/>
        </w:rPr>
        <w:t xml:space="preserve">. Już jako wydatki bieżące zakupiono ponadto za łączną kwotę 36.719zł dla tych jednostek drobniejsze sprzęty: zasilacze awaryjne UPS, </w:t>
      </w:r>
      <w:proofErr w:type="spellStart"/>
      <w:r w:rsidR="001A4313" w:rsidRPr="001A4313">
        <w:rPr>
          <w:rFonts w:ascii="Times New Roman" w:hAnsi="Times New Roman" w:cs="Times New Roman"/>
        </w:rPr>
        <w:t>Switche</w:t>
      </w:r>
      <w:proofErr w:type="spellEnd"/>
      <w:r w:rsidR="001A4313" w:rsidRPr="001A4313">
        <w:rPr>
          <w:rFonts w:ascii="Times New Roman" w:hAnsi="Times New Roman" w:cs="Times New Roman"/>
        </w:rPr>
        <w:t xml:space="preserve"> TP Link oraz dyski SSD.</w:t>
      </w:r>
    </w:p>
    <w:p w14:paraId="0D57967B" w14:textId="5E9524BD" w:rsidR="00CD65C6" w:rsidRPr="001440AD" w:rsidRDefault="001A4313" w:rsidP="00CD65C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dziale poświęconym bezpieczeństwu publicznemu wskazano </w:t>
      </w:r>
      <w:r w:rsidR="00CD65C6">
        <w:rPr>
          <w:rFonts w:ascii="Times New Roman" w:hAnsi="Times New Roman" w:cs="Times New Roman"/>
        </w:rPr>
        <w:t xml:space="preserve">funkcjonowanie ochrony przeciwpożarowej wraz z poniesionymi nakładami finansowymi, a także nakładem inwestycyjnym na pierwszą transzę należności za budowę drugiego etapu remizy OSP Rozdrażew, obejmującej budynek garażowy. Przedstawiono tu </w:t>
      </w:r>
      <w:r w:rsidR="00CD65C6" w:rsidRPr="001440AD">
        <w:rPr>
          <w:rFonts w:ascii="Times New Roman" w:hAnsi="Times New Roman" w:cs="Times New Roman"/>
        </w:rPr>
        <w:t>również udzielone celowe</w:t>
      </w:r>
      <w:r w:rsidR="00CA3713" w:rsidRPr="001440AD">
        <w:rPr>
          <w:rFonts w:ascii="Times New Roman" w:hAnsi="Times New Roman" w:cs="Times New Roman"/>
        </w:rPr>
        <w:t xml:space="preserve"> z</w:t>
      </w:r>
      <w:r w:rsidR="001223C5" w:rsidRPr="001440AD">
        <w:rPr>
          <w:rFonts w:ascii="Times New Roman" w:hAnsi="Times New Roman" w:cs="Times New Roman"/>
        </w:rPr>
        <w:t> </w:t>
      </w:r>
      <w:r w:rsidR="00CA3713" w:rsidRPr="001440AD">
        <w:rPr>
          <w:rFonts w:ascii="Times New Roman" w:hAnsi="Times New Roman" w:cs="Times New Roman"/>
        </w:rPr>
        <w:t>budżetu gminy</w:t>
      </w:r>
      <w:r w:rsidR="00CD65C6" w:rsidRPr="001440AD">
        <w:rPr>
          <w:rFonts w:ascii="Times New Roman" w:hAnsi="Times New Roman" w:cs="Times New Roman"/>
        </w:rPr>
        <w:t xml:space="preserve"> </w:t>
      </w:r>
      <w:r w:rsidR="00CA3713" w:rsidRPr="001440AD">
        <w:rPr>
          <w:rFonts w:ascii="Times New Roman" w:hAnsi="Times New Roman" w:cs="Times New Roman"/>
        </w:rPr>
        <w:t xml:space="preserve">dotacje </w:t>
      </w:r>
      <w:r w:rsidR="00CD65C6" w:rsidRPr="001440AD">
        <w:rPr>
          <w:rFonts w:ascii="Times New Roman" w:hAnsi="Times New Roman" w:cs="Times New Roman"/>
        </w:rPr>
        <w:t>na sprzęt dla kilku jednostek</w:t>
      </w:r>
      <w:r w:rsidR="00CA3713" w:rsidRPr="001440AD">
        <w:rPr>
          <w:rFonts w:ascii="Times New Roman" w:hAnsi="Times New Roman" w:cs="Times New Roman"/>
        </w:rPr>
        <w:t xml:space="preserve"> OSP, które pozwoliły jednostkom na</w:t>
      </w:r>
      <w:r w:rsidR="009D483E">
        <w:rPr>
          <w:rFonts w:ascii="Times New Roman" w:hAnsi="Times New Roman" w:cs="Times New Roman"/>
        </w:rPr>
        <w:t> </w:t>
      </w:r>
      <w:r w:rsidR="00CA3713" w:rsidRPr="001440AD">
        <w:rPr>
          <w:rFonts w:ascii="Times New Roman" w:hAnsi="Times New Roman" w:cs="Times New Roman"/>
        </w:rPr>
        <w:t xml:space="preserve">zabezpieczenie wkładu własnego przy pozyskiwaniu znacznie wyższych środków z innych funduszy czy środków </w:t>
      </w:r>
      <w:proofErr w:type="spellStart"/>
      <w:r w:rsidR="00CA3713" w:rsidRPr="001440AD">
        <w:rPr>
          <w:rFonts w:ascii="Times New Roman" w:hAnsi="Times New Roman" w:cs="Times New Roman"/>
        </w:rPr>
        <w:t>Ministrestwa</w:t>
      </w:r>
      <w:proofErr w:type="spellEnd"/>
      <w:r w:rsidR="00CA3713" w:rsidRPr="001440AD">
        <w:rPr>
          <w:rFonts w:ascii="Times New Roman" w:hAnsi="Times New Roman" w:cs="Times New Roman"/>
        </w:rPr>
        <w:t xml:space="preserve"> Spraw Wewnętrznych i Administracji. </w:t>
      </w:r>
    </w:p>
    <w:p w14:paraId="2FB79269" w14:textId="53553D20" w:rsidR="00CA3713" w:rsidRPr="001440AD" w:rsidRDefault="00CA3713" w:rsidP="00CA3713">
      <w:pPr>
        <w:jc w:val="both"/>
        <w:rPr>
          <w:rFonts w:ascii="Times New Roman" w:hAnsi="Times New Roman" w:cs="Times New Roman"/>
        </w:rPr>
      </w:pPr>
      <w:r w:rsidRPr="001440AD">
        <w:rPr>
          <w:rFonts w:ascii="Times New Roman" w:hAnsi="Times New Roman" w:cs="Times New Roman"/>
        </w:rPr>
        <w:t>Omówił też</w:t>
      </w:r>
      <w:r w:rsidR="003F18A2" w:rsidRPr="001440AD">
        <w:rPr>
          <w:rFonts w:ascii="Times New Roman" w:hAnsi="Times New Roman" w:cs="Times New Roman"/>
        </w:rPr>
        <w:t xml:space="preserve"> zakres działań dotyczący ochrony ludności i obrony cywilnej. </w:t>
      </w:r>
      <w:r w:rsidRPr="001440AD">
        <w:rPr>
          <w:rFonts w:ascii="Times New Roman" w:hAnsi="Times New Roman" w:cs="Times New Roman"/>
        </w:rPr>
        <w:t>P</w:t>
      </w:r>
      <w:r w:rsidR="003F18A2" w:rsidRPr="001440AD">
        <w:rPr>
          <w:rFonts w:ascii="Times New Roman" w:hAnsi="Times New Roman" w:cs="Times New Roman"/>
        </w:rPr>
        <w:t>rzekazał, że</w:t>
      </w:r>
      <w:r w:rsidR="009D483E">
        <w:rPr>
          <w:rFonts w:ascii="Times New Roman" w:hAnsi="Times New Roman" w:cs="Times New Roman"/>
        </w:rPr>
        <w:t> </w:t>
      </w:r>
      <w:r w:rsidR="003F18A2" w:rsidRPr="001440AD">
        <w:rPr>
          <w:rFonts w:ascii="Times New Roman" w:hAnsi="Times New Roman" w:cs="Times New Roman"/>
        </w:rPr>
        <w:t>z</w:t>
      </w:r>
      <w:r w:rsidRPr="001440AD">
        <w:rPr>
          <w:rFonts w:ascii="Times New Roman" w:hAnsi="Times New Roman" w:cs="Times New Roman"/>
        </w:rPr>
        <w:t> </w:t>
      </w:r>
      <w:r w:rsidR="003F18A2" w:rsidRPr="001440AD">
        <w:rPr>
          <w:rFonts w:ascii="Times New Roman" w:hAnsi="Times New Roman" w:cs="Times New Roman"/>
        </w:rPr>
        <w:t>dniem 1 stycznia 2025r. weszła w życie ustawa z  5 grudnia 2024r. o</w:t>
      </w:r>
      <w:r w:rsidR="00A36455" w:rsidRPr="001440AD">
        <w:rPr>
          <w:rFonts w:ascii="Times New Roman" w:hAnsi="Times New Roman" w:cs="Times New Roman"/>
        </w:rPr>
        <w:t> </w:t>
      </w:r>
      <w:r w:rsidR="003F18A2" w:rsidRPr="001440AD">
        <w:rPr>
          <w:rFonts w:ascii="Times New Roman" w:hAnsi="Times New Roman" w:cs="Times New Roman"/>
        </w:rPr>
        <w:t xml:space="preserve">ochronie ludności i obronie cywilnej.   Przywrócono tym samym podstawę prawną do działania obrony cywilnej, która – poza stanem wojennym i stanem wojny – działa w formie ochrony ludności. Został uruchomiony rządowy Programu Ochrony Ludności i Obrony Cywilnej na lata 2025 – 2026, który umożliwił pozyskanie dotacji celowych z budżetu państwa. Pozwoliło to </w:t>
      </w:r>
      <w:r w:rsidRPr="001440AD">
        <w:rPr>
          <w:rFonts w:ascii="Times New Roman" w:hAnsi="Times New Roman" w:cs="Times New Roman"/>
        </w:rPr>
        <w:t xml:space="preserve">gminie </w:t>
      </w:r>
      <w:r w:rsidR="003F18A2" w:rsidRPr="001440AD">
        <w:rPr>
          <w:rFonts w:ascii="Times New Roman" w:hAnsi="Times New Roman" w:cs="Times New Roman"/>
        </w:rPr>
        <w:t>na realizację następujących projektów:</w:t>
      </w:r>
      <w:r w:rsidRPr="001440AD">
        <w:rPr>
          <w:rFonts w:ascii="Times New Roman" w:hAnsi="Times New Roman" w:cs="Times New Roman"/>
        </w:rPr>
        <w:t xml:space="preserve"> w</w:t>
      </w:r>
      <w:r w:rsidR="003F18A2" w:rsidRPr="001440AD">
        <w:rPr>
          <w:rFonts w:ascii="Times New Roman" w:hAnsi="Times New Roman" w:cs="Times New Roman"/>
        </w:rPr>
        <w:t>spomnianego dostosowania obiektów Szkoły Podstawowej w Rozdrażewie pod względem uzyskania autonomii   energetycznej,</w:t>
      </w:r>
      <w:r w:rsidRPr="001440AD">
        <w:rPr>
          <w:rFonts w:ascii="Times New Roman" w:hAnsi="Times New Roman" w:cs="Times New Roman"/>
        </w:rPr>
        <w:t xml:space="preserve"> </w:t>
      </w:r>
      <w:r w:rsidR="003F18A2" w:rsidRPr="001440AD">
        <w:rPr>
          <w:rFonts w:ascii="Times New Roman" w:hAnsi="Times New Roman" w:cs="Times New Roman"/>
        </w:rPr>
        <w:t>zakup sprzętu dla straży pożarnych,</w:t>
      </w:r>
      <w:r w:rsidRPr="001440AD">
        <w:rPr>
          <w:rFonts w:ascii="Times New Roman" w:hAnsi="Times New Roman" w:cs="Times New Roman"/>
        </w:rPr>
        <w:t xml:space="preserve"> </w:t>
      </w:r>
      <w:r w:rsidR="003F18A2" w:rsidRPr="001440AD">
        <w:rPr>
          <w:rFonts w:ascii="Times New Roman" w:hAnsi="Times New Roman" w:cs="Times New Roman"/>
        </w:rPr>
        <w:t>zakup sprzętu niezbędnego do działań ratowniczych w sytuacjach kryzysowych</w:t>
      </w:r>
      <w:r w:rsidRPr="001440AD">
        <w:rPr>
          <w:rFonts w:ascii="Times New Roman" w:hAnsi="Times New Roman" w:cs="Times New Roman"/>
        </w:rPr>
        <w:t>, e</w:t>
      </w:r>
      <w:r w:rsidR="003F18A2" w:rsidRPr="001440AD">
        <w:rPr>
          <w:rFonts w:ascii="Times New Roman" w:hAnsi="Times New Roman" w:cs="Times New Roman"/>
        </w:rPr>
        <w:t>dukacj</w:t>
      </w:r>
      <w:r w:rsidRPr="001440AD">
        <w:rPr>
          <w:rFonts w:ascii="Times New Roman" w:hAnsi="Times New Roman" w:cs="Times New Roman"/>
        </w:rPr>
        <w:t>i</w:t>
      </w:r>
      <w:r w:rsidR="003F18A2" w:rsidRPr="001440AD">
        <w:rPr>
          <w:rFonts w:ascii="Times New Roman" w:hAnsi="Times New Roman" w:cs="Times New Roman"/>
        </w:rPr>
        <w:t xml:space="preserve"> mieszkańców w zakresie ochrony ludności</w:t>
      </w:r>
      <w:r w:rsidRPr="001440AD">
        <w:rPr>
          <w:rFonts w:ascii="Times New Roman" w:hAnsi="Times New Roman" w:cs="Times New Roman"/>
        </w:rPr>
        <w:t>.</w:t>
      </w:r>
    </w:p>
    <w:p w14:paraId="438DCBEE" w14:textId="2CA6BB8E" w:rsidR="00082067" w:rsidRDefault="00B73BC9" w:rsidP="00082067">
      <w:pPr>
        <w:jc w:val="both"/>
        <w:rPr>
          <w:rFonts w:ascii="Times New Roman" w:hAnsi="Times New Roman" w:cs="Times New Roman"/>
        </w:rPr>
      </w:pPr>
      <w:r w:rsidRPr="001440AD">
        <w:rPr>
          <w:rFonts w:ascii="Times New Roman" w:hAnsi="Times New Roman" w:cs="Times New Roman"/>
        </w:rPr>
        <w:t>W ramach zarządzania kryzysowego w Urzędzie Gminy funkcjonuje Gminne Centrum Zarządzania Kryzysowego, złożone z dwóch sekcji. W trakcie 2025 r. członkowie GCZK oraz</w:t>
      </w:r>
      <w:r w:rsidR="009D483E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skład stałego dyżuru Wójta Gminy uczestniczyli w treningu systemu ostrzegania i</w:t>
      </w:r>
      <w:r w:rsidR="009D483E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alarmowania zorganizowanym przez Wojewódzkie Centrum Zarządzania Kryzysowego. Na</w:t>
      </w:r>
      <w:r w:rsidR="009D483E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 xml:space="preserve">potrzeby zarządzania kryzysowego w gminie Rozdrażew funkcjonuje system powiadamiania za pośrednictwem </w:t>
      </w:r>
      <w:proofErr w:type="spellStart"/>
      <w:r w:rsidRPr="001440AD">
        <w:rPr>
          <w:rFonts w:ascii="Times New Roman" w:hAnsi="Times New Roman" w:cs="Times New Roman"/>
        </w:rPr>
        <w:t>sms-ów</w:t>
      </w:r>
      <w:proofErr w:type="spellEnd"/>
      <w:r w:rsidRPr="001440AD">
        <w:rPr>
          <w:rFonts w:ascii="Times New Roman" w:hAnsi="Times New Roman" w:cs="Times New Roman"/>
        </w:rPr>
        <w:t>. W ten sposób przekazywane są komunikaty o</w:t>
      </w:r>
      <w:r w:rsidR="009D483E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zagrożeniach, nagłych zjawiskach atmosferycznych, przerwach w dostawie wody, a także powiadomienia o</w:t>
      </w:r>
      <w:r w:rsidR="00A36455" w:rsidRPr="001440AD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 xml:space="preserve">najważniejszych wydarzeniach. </w:t>
      </w:r>
      <w:r w:rsidR="00CD2C25" w:rsidRPr="001440AD">
        <w:rPr>
          <w:rFonts w:ascii="Times New Roman" w:hAnsi="Times New Roman" w:cs="Times New Roman"/>
        </w:rPr>
        <w:t xml:space="preserve"> </w:t>
      </w:r>
      <w:r w:rsidR="006E4C62" w:rsidRPr="001440AD">
        <w:rPr>
          <w:rFonts w:ascii="Times New Roman" w:hAnsi="Times New Roman" w:cs="Times New Roman"/>
        </w:rPr>
        <w:t>W sferze bezpieczeństwa publicznego wyszczegó</w:t>
      </w:r>
      <w:r w:rsidR="00F352B4" w:rsidRPr="001440AD">
        <w:rPr>
          <w:rFonts w:ascii="Times New Roman" w:hAnsi="Times New Roman" w:cs="Times New Roman"/>
        </w:rPr>
        <w:t>l</w:t>
      </w:r>
      <w:r w:rsidR="006E4C62" w:rsidRPr="001440AD">
        <w:rPr>
          <w:rFonts w:ascii="Times New Roman" w:hAnsi="Times New Roman" w:cs="Times New Roman"/>
        </w:rPr>
        <w:t xml:space="preserve">niono również nakłady na edukację i </w:t>
      </w:r>
      <w:r w:rsidR="00F352B4" w:rsidRPr="001440AD">
        <w:rPr>
          <w:rFonts w:ascii="Times New Roman" w:hAnsi="Times New Roman" w:cs="Times New Roman"/>
        </w:rPr>
        <w:t>rozwój umiejętności</w:t>
      </w:r>
      <w:r w:rsidR="00CD2C25" w:rsidRPr="001440AD">
        <w:rPr>
          <w:rFonts w:ascii="Times New Roman" w:hAnsi="Times New Roman" w:cs="Times New Roman"/>
        </w:rPr>
        <w:t xml:space="preserve">, w tym propagowanie </w:t>
      </w:r>
      <w:r w:rsidR="00F352B4" w:rsidRPr="001440AD">
        <w:rPr>
          <w:rFonts w:ascii="Times New Roman" w:hAnsi="Times New Roman" w:cs="Times New Roman"/>
        </w:rPr>
        <w:t xml:space="preserve">wiedzy pożarniczej wśród najmłodszych. </w:t>
      </w:r>
    </w:p>
    <w:p w14:paraId="02BEE2BE" w14:textId="5DAED0B4" w:rsidR="00F352B4" w:rsidRPr="00082067" w:rsidRDefault="00F352B4" w:rsidP="00082067">
      <w:pPr>
        <w:jc w:val="both"/>
        <w:rPr>
          <w:rFonts w:ascii="Times New Roman" w:hAnsi="Times New Roman" w:cs="Times New Roman"/>
        </w:rPr>
      </w:pPr>
      <w:r w:rsidRPr="00082067">
        <w:rPr>
          <w:rFonts w:ascii="Times New Roman" w:hAnsi="Times New Roman" w:cs="Times New Roman"/>
        </w:rPr>
        <w:t xml:space="preserve">Działalność gminy Rozdrażew w zakresie kultury i ochrony dziedzictwa narodowego realizowana w </w:t>
      </w:r>
      <w:r w:rsidR="00A36455" w:rsidRPr="00082067">
        <w:rPr>
          <w:rFonts w:ascii="Times New Roman" w:hAnsi="Times New Roman" w:cs="Times New Roman"/>
        </w:rPr>
        <w:t>trzech</w:t>
      </w:r>
      <w:r w:rsidRPr="00082067">
        <w:rPr>
          <w:rFonts w:ascii="Times New Roman" w:hAnsi="Times New Roman" w:cs="Times New Roman"/>
        </w:rPr>
        <w:t xml:space="preserve"> formach</w:t>
      </w:r>
      <w:r w:rsidR="00CD2C25" w:rsidRPr="00082067">
        <w:rPr>
          <w:rFonts w:ascii="Times New Roman" w:hAnsi="Times New Roman" w:cs="Times New Roman"/>
        </w:rPr>
        <w:t xml:space="preserve">: </w:t>
      </w:r>
      <w:r w:rsidRPr="00082067">
        <w:rPr>
          <w:rFonts w:ascii="Times New Roman" w:hAnsi="Times New Roman" w:cs="Times New Roman"/>
        </w:rPr>
        <w:t>samodzieln</w:t>
      </w:r>
      <w:r w:rsidR="00CD2C25" w:rsidRPr="00082067">
        <w:rPr>
          <w:rFonts w:ascii="Times New Roman" w:hAnsi="Times New Roman" w:cs="Times New Roman"/>
        </w:rPr>
        <w:t>ej</w:t>
      </w:r>
      <w:r w:rsidRPr="00082067">
        <w:rPr>
          <w:rFonts w:ascii="Times New Roman" w:hAnsi="Times New Roman" w:cs="Times New Roman"/>
        </w:rPr>
        <w:t xml:space="preserve"> </w:t>
      </w:r>
      <w:r w:rsidR="00CD2C25" w:rsidRPr="00082067">
        <w:rPr>
          <w:rFonts w:ascii="Times New Roman" w:hAnsi="Times New Roman" w:cs="Times New Roman"/>
        </w:rPr>
        <w:t xml:space="preserve">lub we współpracy z organizacjami pozarządowymi </w:t>
      </w:r>
      <w:r w:rsidRPr="00082067">
        <w:rPr>
          <w:rFonts w:ascii="Times New Roman" w:hAnsi="Times New Roman" w:cs="Times New Roman"/>
        </w:rPr>
        <w:t>organizacj</w:t>
      </w:r>
      <w:r w:rsidR="00CD2C25" w:rsidRPr="00082067">
        <w:rPr>
          <w:rFonts w:ascii="Times New Roman" w:hAnsi="Times New Roman" w:cs="Times New Roman"/>
        </w:rPr>
        <w:t>i</w:t>
      </w:r>
      <w:r w:rsidRPr="00082067">
        <w:rPr>
          <w:rFonts w:ascii="Times New Roman" w:hAnsi="Times New Roman" w:cs="Times New Roman"/>
        </w:rPr>
        <w:t xml:space="preserve"> wydarzeń przez Urząd Gminy </w:t>
      </w:r>
      <w:r w:rsidR="00CD2C25" w:rsidRPr="00082067">
        <w:rPr>
          <w:rFonts w:ascii="Times New Roman" w:hAnsi="Times New Roman" w:cs="Times New Roman"/>
        </w:rPr>
        <w:t>(ob</w:t>
      </w:r>
      <w:r w:rsidRPr="00082067">
        <w:rPr>
          <w:rFonts w:ascii="Times New Roman" w:hAnsi="Times New Roman" w:cs="Times New Roman"/>
        </w:rPr>
        <w:t>chody Dnia Babci i Dziadka zorganizowane wraz ze Stowarzyszeniem Kobiet Wiejskich Rozdrażew</w:t>
      </w:r>
      <w:r w:rsidR="00CD2C25" w:rsidRPr="00082067">
        <w:rPr>
          <w:rFonts w:ascii="Times New Roman" w:hAnsi="Times New Roman" w:cs="Times New Roman"/>
        </w:rPr>
        <w:t>,</w:t>
      </w:r>
      <w:r w:rsidRPr="00082067">
        <w:rPr>
          <w:rFonts w:ascii="Times New Roman" w:hAnsi="Times New Roman" w:cs="Times New Roman"/>
        </w:rPr>
        <w:t xml:space="preserve"> kolejna edycja imprezy kabaretowej „Dzień Kobiet na wesoło”, Dni Gminy Rozdrażew oraz obchody Narodowego Święta Niepodległości</w:t>
      </w:r>
      <w:r w:rsidR="00CD2C25" w:rsidRPr="00082067">
        <w:rPr>
          <w:rFonts w:ascii="Times New Roman" w:hAnsi="Times New Roman" w:cs="Times New Roman"/>
        </w:rPr>
        <w:t>)</w:t>
      </w:r>
      <w:r w:rsidR="00A36455" w:rsidRPr="00082067">
        <w:rPr>
          <w:rFonts w:ascii="Times New Roman" w:hAnsi="Times New Roman" w:cs="Times New Roman"/>
        </w:rPr>
        <w:t>,</w:t>
      </w:r>
      <w:r w:rsidR="00CD2C25" w:rsidRPr="00082067">
        <w:rPr>
          <w:rFonts w:ascii="Times New Roman" w:hAnsi="Times New Roman" w:cs="Times New Roman"/>
        </w:rPr>
        <w:t xml:space="preserve"> prowadzonej w oparciu o dotację gminy </w:t>
      </w:r>
      <w:r w:rsidRPr="00082067">
        <w:rPr>
          <w:rFonts w:ascii="Times New Roman" w:hAnsi="Times New Roman" w:cs="Times New Roman"/>
        </w:rPr>
        <w:t xml:space="preserve"> działalnoś</w:t>
      </w:r>
      <w:r w:rsidR="00CD2C25" w:rsidRPr="00082067">
        <w:rPr>
          <w:rFonts w:ascii="Times New Roman" w:hAnsi="Times New Roman" w:cs="Times New Roman"/>
        </w:rPr>
        <w:t>ci</w:t>
      </w:r>
      <w:r w:rsidRPr="00082067">
        <w:rPr>
          <w:rFonts w:ascii="Times New Roman" w:hAnsi="Times New Roman" w:cs="Times New Roman"/>
        </w:rPr>
        <w:t xml:space="preserve"> Gminnej Biblioteki Publicznej</w:t>
      </w:r>
      <w:r w:rsidR="00CD2C25" w:rsidRPr="00082067">
        <w:rPr>
          <w:rFonts w:ascii="Times New Roman" w:hAnsi="Times New Roman" w:cs="Times New Roman"/>
        </w:rPr>
        <w:t xml:space="preserve"> (tu odnotował nie tylko wzrost liczby </w:t>
      </w:r>
      <w:r w:rsidRPr="00082067">
        <w:rPr>
          <w:rFonts w:ascii="Times New Roman" w:hAnsi="Times New Roman" w:cs="Times New Roman"/>
        </w:rPr>
        <w:t>woluminów</w:t>
      </w:r>
      <w:r w:rsidR="00CD2C25" w:rsidRPr="00082067">
        <w:rPr>
          <w:rFonts w:ascii="Times New Roman" w:hAnsi="Times New Roman" w:cs="Times New Roman"/>
        </w:rPr>
        <w:t xml:space="preserve"> i czytelników, ale </w:t>
      </w:r>
      <w:r w:rsidRPr="00082067">
        <w:rPr>
          <w:rFonts w:ascii="Times New Roman" w:hAnsi="Times New Roman" w:cs="Times New Roman"/>
        </w:rPr>
        <w:t>nagrodę finansową w ramach konkursu Literackiej Nagrody Wielkopolskich Czytelników</w:t>
      </w:r>
      <w:r w:rsidR="006765D1" w:rsidRPr="00082067">
        <w:rPr>
          <w:rFonts w:ascii="Times New Roman" w:hAnsi="Times New Roman" w:cs="Times New Roman"/>
        </w:rPr>
        <w:t>)</w:t>
      </w:r>
      <w:r w:rsidR="00082067" w:rsidRPr="00082067">
        <w:rPr>
          <w:rFonts w:ascii="Times New Roman" w:hAnsi="Times New Roman" w:cs="Times New Roman"/>
        </w:rPr>
        <w:t xml:space="preserve"> </w:t>
      </w:r>
      <w:r w:rsidR="006765D1" w:rsidRPr="00082067">
        <w:rPr>
          <w:rFonts w:ascii="Times New Roman" w:hAnsi="Times New Roman" w:cs="Times New Roman"/>
        </w:rPr>
        <w:t xml:space="preserve">oraz </w:t>
      </w:r>
      <w:r w:rsidRPr="00082067">
        <w:rPr>
          <w:rFonts w:ascii="Times New Roman" w:hAnsi="Times New Roman" w:cs="Times New Roman"/>
        </w:rPr>
        <w:t>dofinansowani</w:t>
      </w:r>
      <w:r w:rsidR="006765D1" w:rsidRPr="00082067">
        <w:rPr>
          <w:rFonts w:ascii="Times New Roman" w:hAnsi="Times New Roman" w:cs="Times New Roman"/>
        </w:rPr>
        <w:t>a</w:t>
      </w:r>
      <w:r w:rsidRPr="00082067">
        <w:rPr>
          <w:rFonts w:ascii="Times New Roman" w:hAnsi="Times New Roman" w:cs="Times New Roman"/>
        </w:rPr>
        <w:t xml:space="preserve"> zadań publicznych w zakresie kultury </w:t>
      </w:r>
      <w:r w:rsidRPr="00082067">
        <w:rPr>
          <w:rStyle w:val="Uwydatnienie"/>
          <w:rFonts w:ascii="Times New Roman" w:eastAsiaTheme="majorEastAsia" w:hAnsi="Times New Roman" w:cs="Times New Roman"/>
          <w:i w:val="0"/>
          <w:iCs w:val="0"/>
        </w:rPr>
        <w:t xml:space="preserve">oraz zagospodarowania czasu wolnego osób w wieku emerytalnym </w:t>
      </w:r>
      <w:r w:rsidRPr="00082067">
        <w:rPr>
          <w:rFonts w:ascii="Times New Roman" w:hAnsi="Times New Roman" w:cs="Times New Roman"/>
        </w:rPr>
        <w:t xml:space="preserve">realizowanych przez stowarzyszenia w ramach gminnego programu współpracy z organizacjami pozarządowymi, na które wydatkowo 35.000zł. Dofinansowano realizację trzech projektów zgłoszonych przez </w:t>
      </w:r>
      <w:r w:rsidRPr="00082067">
        <w:rPr>
          <w:rStyle w:val="Uwydatnienie"/>
          <w:rFonts w:ascii="Times New Roman" w:eastAsiaTheme="majorEastAsia" w:hAnsi="Times New Roman" w:cs="Times New Roman"/>
          <w:i w:val="0"/>
          <w:iCs w:val="0"/>
        </w:rPr>
        <w:t xml:space="preserve">Stowarzyszenie Kobiet </w:t>
      </w:r>
      <w:r w:rsidRPr="00082067">
        <w:rPr>
          <w:rStyle w:val="Uwydatnienie"/>
          <w:rFonts w:ascii="Times New Roman" w:eastAsiaTheme="majorEastAsia" w:hAnsi="Times New Roman" w:cs="Times New Roman"/>
          <w:i w:val="0"/>
          <w:iCs w:val="0"/>
        </w:rPr>
        <w:lastRenderedPageBreak/>
        <w:t xml:space="preserve">Wiejskich „Rozdrażew” oraz dwa przez Polski Związek Emerytów, Rencistów i Inwalidów Zarząd Oddziału Rejonowego w Krotoszynie. </w:t>
      </w:r>
    </w:p>
    <w:p w14:paraId="15DA9458" w14:textId="494DD9F4" w:rsidR="00ED33DB" w:rsidRPr="001440AD" w:rsidRDefault="00ED33DB" w:rsidP="000A4102">
      <w:pPr>
        <w:tabs>
          <w:tab w:val="left" w:pos="6912"/>
        </w:tabs>
        <w:suppressAutoHyphens/>
        <w:spacing w:after="0"/>
        <w:jc w:val="both"/>
      </w:pPr>
      <w:r w:rsidRPr="001440AD">
        <w:rPr>
          <w:rFonts w:ascii="Times New Roman" w:hAnsi="Times New Roman" w:cs="Times New Roman"/>
        </w:rPr>
        <w:t xml:space="preserve">Następnie Wójt przedstawił działalność </w:t>
      </w:r>
      <w:r w:rsidR="006765D1" w:rsidRPr="001440AD">
        <w:rPr>
          <w:rFonts w:ascii="Times New Roman" w:hAnsi="Times New Roman" w:cs="Times New Roman"/>
        </w:rPr>
        <w:t xml:space="preserve">w zakresie </w:t>
      </w:r>
      <w:r w:rsidRPr="001440AD">
        <w:rPr>
          <w:rFonts w:ascii="Times New Roman" w:hAnsi="Times New Roman" w:cs="Times New Roman"/>
        </w:rPr>
        <w:t xml:space="preserve">sportu i rekreacji. </w:t>
      </w:r>
      <w:r w:rsidR="006765D1" w:rsidRPr="001440AD">
        <w:rPr>
          <w:rFonts w:ascii="Times New Roman" w:hAnsi="Times New Roman" w:cs="Times New Roman"/>
        </w:rPr>
        <w:t>Pierwszą formą realizacji były dzi</w:t>
      </w:r>
      <w:r w:rsidRPr="001440AD">
        <w:rPr>
          <w:rStyle w:val="Uwydatnienie"/>
          <w:rFonts w:ascii="Times New Roman" w:hAnsi="Times New Roman" w:cs="Times New Roman"/>
          <w:i w:val="0"/>
          <w:iCs w:val="0"/>
        </w:rPr>
        <w:t xml:space="preserve">ałania gminy w celu </w:t>
      </w:r>
      <w:r w:rsidR="006765D1" w:rsidRPr="001440AD">
        <w:rPr>
          <w:rStyle w:val="Uwydatnienie"/>
          <w:rFonts w:ascii="Times New Roman" w:hAnsi="Times New Roman" w:cs="Times New Roman"/>
          <w:i w:val="0"/>
          <w:iCs w:val="0"/>
        </w:rPr>
        <w:t xml:space="preserve">poprawy warunków i </w:t>
      </w:r>
      <w:r w:rsidRPr="001440AD">
        <w:rPr>
          <w:rStyle w:val="Uwydatnienie"/>
          <w:rFonts w:ascii="Times New Roman" w:hAnsi="Times New Roman" w:cs="Times New Roman"/>
          <w:i w:val="0"/>
          <w:iCs w:val="0"/>
        </w:rPr>
        <w:t>poszerzenia bazy rekreacyjnej</w:t>
      </w:r>
      <w:r w:rsidR="00ED3331">
        <w:rPr>
          <w:rStyle w:val="Uwydatnienie"/>
          <w:rFonts w:ascii="Times New Roman" w:hAnsi="Times New Roman" w:cs="Times New Roman"/>
          <w:i w:val="0"/>
          <w:iCs w:val="0"/>
        </w:rPr>
        <w:t>.</w:t>
      </w:r>
      <w:r w:rsidR="008539E1">
        <w:rPr>
          <w:rStyle w:val="Uwydatnienie"/>
          <w:rFonts w:ascii="Times New Roman" w:hAnsi="Times New Roman" w:cs="Times New Roman"/>
          <w:i w:val="0"/>
          <w:iCs w:val="0"/>
        </w:rPr>
        <w:t xml:space="preserve"> Przeprowadzono remont świetlic w Grębowie, Maciejewie, Wolenicach i Rozdrażewku.</w:t>
      </w:r>
      <w:r w:rsidR="00ED3331">
        <w:rPr>
          <w:rStyle w:val="Uwydatnienie"/>
          <w:rFonts w:ascii="Times New Roman" w:hAnsi="Times New Roman" w:cs="Times New Roman"/>
          <w:i w:val="0"/>
          <w:iCs w:val="0"/>
        </w:rPr>
        <w:t xml:space="preserve"> W</w:t>
      </w:r>
      <w:r w:rsidR="008539E1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="00ED3331">
        <w:rPr>
          <w:rStyle w:val="Uwydatnienie"/>
          <w:rFonts w:ascii="Times New Roman" w:hAnsi="Times New Roman" w:cs="Times New Roman"/>
          <w:i w:val="0"/>
          <w:iCs w:val="0"/>
        </w:rPr>
        <w:t xml:space="preserve">roku ubiegłym </w:t>
      </w:r>
      <w:r w:rsidR="00ED3331">
        <w:rPr>
          <w:rFonts w:ascii="Times New Roman" w:hAnsi="Times New Roman" w:cs="Times New Roman"/>
        </w:rPr>
        <w:t>k</w:t>
      </w:r>
      <w:r w:rsidR="006765D1" w:rsidRPr="001440AD">
        <w:rPr>
          <w:rFonts w:ascii="Times New Roman" w:hAnsi="Times New Roman" w:cs="Times New Roman"/>
        </w:rPr>
        <w:t>ontynuowano też</w:t>
      </w:r>
      <w:r w:rsidR="009D483E">
        <w:rPr>
          <w:rFonts w:ascii="Times New Roman" w:hAnsi="Times New Roman" w:cs="Times New Roman"/>
        </w:rPr>
        <w:t> </w:t>
      </w:r>
      <w:r w:rsidR="006765D1" w:rsidRPr="001440AD">
        <w:rPr>
          <w:rFonts w:ascii="Times New Roman" w:hAnsi="Times New Roman" w:cs="Times New Roman"/>
        </w:rPr>
        <w:t>modernizację świetlicy w Trzemesznie oraz zapewniono dofinansowanie jej rozbudowy o</w:t>
      </w:r>
      <w:r w:rsidR="009D483E">
        <w:rPr>
          <w:rFonts w:ascii="Times New Roman" w:hAnsi="Times New Roman" w:cs="Times New Roman"/>
        </w:rPr>
        <w:t> </w:t>
      </w:r>
      <w:r w:rsidR="006765D1" w:rsidRPr="001440AD">
        <w:rPr>
          <w:rFonts w:ascii="Times New Roman" w:hAnsi="Times New Roman" w:cs="Times New Roman"/>
        </w:rPr>
        <w:t>zaplecze kuchenne i sanitarne (umowa</w:t>
      </w:r>
      <w:r w:rsidRPr="001440AD">
        <w:rPr>
          <w:rFonts w:ascii="Times New Roman" w:hAnsi="Times New Roman" w:cs="Times New Roman"/>
        </w:rPr>
        <w:t xml:space="preserve"> </w:t>
      </w:r>
      <w:r w:rsidR="006765D1" w:rsidRPr="001440AD">
        <w:rPr>
          <w:rFonts w:ascii="Times New Roman" w:hAnsi="Times New Roman" w:cs="Times New Roman"/>
        </w:rPr>
        <w:t>dofinansowania o</w:t>
      </w:r>
      <w:r w:rsidR="00ED3331">
        <w:rPr>
          <w:rFonts w:ascii="Times New Roman" w:hAnsi="Times New Roman" w:cs="Times New Roman"/>
        </w:rPr>
        <w:t> </w:t>
      </w:r>
      <w:r w:rsidR="006765D1" w:rsidRPr="001440AD">
        <w:rPr>
          <w:rFonts w:ascii="Times New Roman" w:hAnsi="Times New Roman" w:cs="Times New Roman"/>
        </w:rPr>
        <w:t xml:space="preserve">wartości blisko 300 tys. zł pomiędzy samorządem gminnym i Zarządem Województwa została podpisana </w:t>
      </w:r>
      <w:r w:rsidRPr="001440AD">
        <w:rPr>
          <w:rFonts w:ascii="Times New Roman" w:hAnsi="Times New Roman" w:cs="Times New Roman"/>
        </w:rPr>
        <w:t xml:space="preserve">15 grudnia 2025r. </w:t>
      </w:r>
      <w:r w:rsidR="006765D1" w:rsidRPr="001440AD">
        <w:rPr>
          <w:rFonts w:ascii="Times New Roman" w:hAnsi="Times New Roman" w:cs="Times New Roman"/>
        </w:rPr>
        <w:t>Ponadto z</w:t>
      </w:r>
      <w:r w:rsidRPr="001440AD">
        <w:rPr>
          <w:rStyle w:val="Uwydatnienie"/>
          <w:rFonts w:ascii="Times New Roman" w:hAnsi="Times New Roman" w:cs="Times New Roman"/>
          <w:i w:val="0"/>
          <w:iCs w:val="0"/>
        </w:rPr>
        <w:t>lecono opracowanie dokumentacji projektowo-kosztorysowej budowy kortu tenisowego w</w:t>
      </w:r>
      <w:r w:rsidR="00A36455" w:rsidRPr="001440AD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1440AD">
        <w:rPr>
          <w:rStyle w:val="Uwydatnienie"/>
          <w:rFonts w:ascii="Times New Roman" w:hAnsi="Times New Roman" w:cs="Times New Roman"/>
          <w:i w:val="0"/>
          <w:iCs w:val="0"/>
        </w:rPr>
        <w:t xml:space="preserve">Rozdrażewie. </w:t>
      </w:r>
      <w:r w:rsidR="00AC13C1" w:rsidRPr="001440AD">
        <w:rPr>
          <w:rStyle w:val="Uwydatnienie"/>
          <w:rFonts w:ascii="Times New Roman" w:hAnsi="Times New Roman" w:cs="Times New Roman"/>
          <w:i w:val="0"/>
          <w:iCs w:val="0"/>
        </w:rPr>
        <w:t>Drugą formą były wydarzenia o</w:t>
      </w:r>
      <w:r w:rsidR="00ED3331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="00AC13C1" w:rsidRPr="001440AD">
        <w:rPr>
          <w:rStyle w:val="Uwydatnienie"/>
          <w:rFonts w:ascii="Times New Roman" w:hAnsi="Times New Roman" w:cs="Times New Roman"/>
          <w:i w:val="0"/>
          <w:iCs w:val="0"/>
        </w:rPr>
        <w:t>charakterze sportowym i</w:t>
      </w:r>
      <w:r w:rsidR="009D483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="00AC13C1" w:rsidRPr="001440AD">
        <w:rPr>
          <w:rStyle w:val="Uwydatnienie"/>
          <w:rFonts w:ascii="Times New Roman" w:hAnsi="Times New Roman" w:cs="Times New Roman"/>
          <w:i w:val="0"/>
          <w:iCs w:val="0"/>
        </w:rPr>
        <w:t>rekreacyjnym zorganizowane we współpracy ze Stowarzyszeniami lub poprzez udzielane im</w:t>
      </w:r>
      <w:r w:rsidR="009D483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="00AC13C1" w:rsidRPr="001440AD">
        <w:rPr>
          <w:rStyle w:val="Uwydatnienie"/>
          <w:rFonts w:ascii="Times New Roman" w:hAnsi="Times New Roman" w:cs="Times New Roman"/>
          <w:i w:val="0"/>
          <w:iCs w:val="0"/>
        </w:rPr>
        <w:t>dotacje (</w:t>
      </w:r>
      <w:r w:rsidRPr="001440AD">
        <w:rPr>
          <w:rStyle w:val="Uwydatnienie"/>
          <w:rFonts w:ascii="Times New Roman" w:hAnsi="Times New Roman" w:cs="Times New Roman"/>
          <w:i w:val="0"/>
          <w:iCs w:val="0"/>
        </w:rPr>
        <w:t>Otwarty Turniej Szachowy z okazji 106 rocznicy Powstania Wielkopolskiego, XXII Powiatow</w:t>
      </w:r>
      <w:r w:rsidR="00AC13C1" w:rsidRPr="001440AD">
        <w:rPr>
          <w:rStyle w:val="Uwydatnienie"/>
          <w:rFonts w:ascii="Times New Roman" w:hAnsi="Times New Roman" w:cs="Times New Roman"/>
          <w:i w:val="0"/>
          <w:iCs w:val="0"/>
        </w:rPr>
        <w:t xml:space="preserve">y </w:t>
      </w:r>
      <w:r w:rsidRPr="001440AD">
        <w:rPr>
          <w:rStyle w:val="Uwydatnienie"/>
          <w:rFonts w:ascii="Times New Roman" w:hAnsi="Times New Roman" w:cs="Times New Roman"/>
          <w:i w:val="0"/>
          <w:iCs w:val="0"/>
        </w:rPr>
        <w:t>Halow</w:t>
      </w:r>
      <w:r w:rsidR="00AC13C1" w:rsidRPr="001440AD">
        <w:rPr>
          <w:rStyle w:val="Uwydatnienie"/>
          <w:rFonts w:ascii="Times New Roman" w:hAnsi="Times New Roman" w:cs="Times New Roman"/>
          <w:i w:val="0"/>
          <w:iCs w:val="0"/>
        </w:rPr>
        <w:t>y</w:t>
      </w:r>
      <w:r w:rsidRPr="001440AD">
        <w:rPr>
          <w:rStyle w:val="Uwydatnienie"/>
          <w:rFonts w:ascii="Times New Roman" w:hAnsi="Times New Roman" w:cs="Times New Roman"/>
          <w:i w:val="0"/>
          <w:iCs w:val="0"/>
        </w:rPr>
        <w:t xml:space="preserve"> Turniej Piłki Nożnej Młodzieżowych Drużyn Pożarniczych Ochotniczych Straży Pożarnych, Mistrzostwa Gminy Rozdrażew w szachach i</w:t>
      </w:r>
      <w:r w:rsidR="00995D51" w:rsidRPr="001440AD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1440AD">
        <w:rPr>
          <w:rStyle w:val="Uwydatnienie"/>
          <w:rFonts w:ascii="Times New Roman" w:hAnsi="Times New Roman" w:cs="Times New Roman"/>
          <w:i w:val="0"/>
          <w:iCs w:val="0"/>
        </w:rPr>
        <w:t xml:space="preserve">warcabach klasycznych </w:t>
      </w:r>
      <w:r w:rsidR="00AC13C1" w:rsidRPr="001440AD">
        <w:rPr>
          <w:rStyle w:val="Uwydatnienie"/>
          <w:rFonts w:ascii="Times New Roman" w:hAnsi="Times New Roman" w:cs="Times New Roman"/>
          <w:i w:val="0"/>
          <w:iCs w:val="0"/>
        </w:rPr>
        <w:t>dla</w:t>
      </w:r>
      <w:r w:rsidR="009D483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="00AC13C1" w:rsidRPr="001440AD">
        <w:rPr>
          <w:rStyle w:val="Uwydatnienie"/>
          <w:rFonts w:ascii="Times New Roman" w:hAnsi="Times New Roman" w:cs="Times New Roman"/>
          <w:i w:val="0"/>
          <w:iCs w:val="0"/>
        </w:rPr>
        <w:t xml:space="preserve">uczniów </w:t>
      </w:r>
      <w:r w:rsidRPr="001440AD">
        <w:rPr>
          <w:rStyle w:val="Uwydatnienie"/>
          <w:rFonts w:ascii="Times New Roman" w:hAnsi="Times New Roman" w:cs="Times New Roman"/>
          <w:i w:val="0"/>
          <w:iCs w:val="0"/>
        </w:rPr>
        <w:t>szkół podstawowych i młodszych</w:t>
      </w:r>
      <w:r w:rsidR="00AC13C1" w:rsidRPr="001440AD">
        <w:rPr>
          <w:rStyle w:val="Uwydatnienie"/>
          <w:rFonts w:ascii="Times New Roman" w:hAnsi="Times New Roman" w:cs="Times New Roman"/>
          <w:i w:val="0"/>
          <w:iCs w:val="0"/>
        </w:rPr>
        <w:t>. Ponadto n</w:t>
      </w:r>
      <w:r w:rsidRPr="001440AD">
        <w:rPr>
          <w:rStyle w:val="Uwydatnienie"/>
          <w:rFonts w:ascii="Times New Roman" w:eastAsiaTheme="majorEastAsia" w:hAnsi="Times New Roman" w:cs="Times New Roman"/>
          <w:i w:val="0"/>
          <w:iCs w:val="0"/>
        </w:rPr>
        <w:t>a realizację zadań publicznych</w:t>
      </w:r>
      <w:r w:rsidRPr="001440AD">
        <w:rPr>
          <w:rStyle w:val="Uwydatnienie"/>
          <w:rFonts w:ascii="Times New Roman" w:eastAsiaTheme="majorEastAsia" w:hAnsi="Times New Roman" w:cs="Times New Roman"/>
        </w:rPr>
        <w:t xml:space="preserve"> </w:t>
      </w:r>
      <w:r w:rsidRPr="001440AD">
        <w:rPr>
          <w:rFonts w:ascii="Times New Roman" w:hAnsi="Times New Roman" w:cs="Times New Roman"/>
        </w:rPr>
        <w:t>w</w:t>
      </w:r>
      <w:r w:rsidR="009D483E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zakresie wspierania i</w:t>
      </w:r>
      <w:r w:rsidR="000A4102" w:rsidRPr="001440AD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upowszechniania kultury fizycznej oraz promocji zdrowia i zdrowego stylu życia w ramach programu współpracy z</w:t>
      </w:r>
      <w:r w:rsidR="00995D51" w:rsidRPr="001440AD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organizacjami pozarządowymi przeznaczono 25.000 zł</w:t>
      </w:r>
      <w:r w:rsidR="008539E1">
        <w:rPr>
          <w:rFonts w:ascii="Times New Roman" w:hAnsi="Times New Roman" w:cs="Times New Roman"/>
        </w:rPr>
        <w:t xml:space="preserve"> - k</w:t>
      </w:r>
      <w:r w:rsidRPr="001440AD">
        <w:rPr>
          <w:rFonts w:ascii="Times New Roman" w:hAnsi="Times New Roman" w:cs="Times New Roman"/>
        </w:rPr>
        <w:t>wot</w:t>
      </w:r>
      <w:r w:rsidR="008539E1">
        <w:rPr>
          <w:rFonts w:ascii="Times New Roman" w:hAnsi="Times New Roman" w:cs="Times New Roman"/>
        </w:rPr>
        <w:t>a</w:t>
      </w:r>
      <w:r w:rsidRPr="001440AD">
        <w:rPr>
          <w:rFonts w:ascii="Times New Roman" w:hAnsi="Times New Roman" w:cs="Times New Roman"/>
        </w:rPr>
        <w:t xml:space="preserve"> rozdzielona na</w:t>
      </w:r>
      <w:r w:rsidR="00995D51" w:rsidRPr="001440AD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>dofinansowanie sześciu projektów.</w:t>
      </w:r>
      <w:r w:rsidR="00804606" w:rsidRPr="001440AD">
        <w:rPr>
          <w:rFonts w:ascii="Times New Roman" w:hAnsi="Times New Roman" w:cs="Times New Roman"/>
        </w:rPr>
        <w:t xml:space="preserve"> </w:t>
      </w:r>
      <w:r w:rsidRPr="001440AD">
        <w:rPr>
          <w:rFonts w:ascii="Times New Roman" w:hAnsi="Times New Roman" w:cs="Times New Roman"/>
        </w:rPr>
        <w:t>Największy zasięg miał</w:t>
      </w:r>
      <w:r w:rsidR="00AC13C1" w:rsidRPr="001440AD">
        <w:rPr>
          <w:rFonts w:ascii="Times New Roman" w:hAnsi="Times New Roman" w:cs="Times New Roman"/>
        </w:rPr>
        <w:t>y</w:t>
      </w:r>
      <w:r w:rsidRPr="001440AD">
        <w:rPr>
          <w:rFonts w:ascii="Times New Roman" w:hAnsi="Times New Roman" w:cs="Times New Roman"/>
        </w:rPr>
        <w:t xml:space="preserve"> turniej Grand Prix Rozdrażew Karate 2025 zorganizowany przez Klub Akademia Sportów Walki Nippon</w:t>
      </w:r>
      <w:r w:rsidR="00AC13C1" w:rsidRPr="001440AD">
        <w:rPr>
          <w:rFonts w:ascii="Times New Roman" w:hAnsi="Times New Roman" w:cs="Times New Roman"/>
        </w:rPr>
        <w:t>, w</w:t>
      </w:r>
      <w:r w:rsidR="000A4102" w:rsidRPr="001440AD">
        <w:rPr>
          <w:rFonts w:ascii="Times New Roman" w:hAnsi="Times New Roman" w:cs="Times New Roman"/>
        </w:rPr>
        <w:t> </w:t>
      </w:r>
      <w:r w:rsidR="00AC13C1" w:rsidRPr="001440AD">
        <w:rPr>
          <w:rFonts w:ascii="Times New Roman" w:hAnsi="Times New Roman" w:cs="Times New Roman"/>
        </w:rPr>
        <w:t xml:space="preserve">którym wystartowało </w:t>
      </w:r>
      <w:r w:rsidRPr="001440AD">
        <w:rPr>
          <w:rFonts w:ascii="Times New Roman" w:hAnsi="Times New Roman" w:cs="Times New Roman"/>
        </w:rPr>
        <w:t>blisko 350 zawodników i zawodniczek z 28 klubów karate z całej Polski</w:t>
      </w:r>
      <w:r w:rsidR="00AC13C1" w:rsidRPr="001440AD">
        <w:rPr>
          <w:rFonts w:ascii="Times New Roman" w:hAnsi="Times New Roman" w:cs="Times New Roman"/>
        </w:rPr>
        <w:t xml:space="preserve"> oraz trzecia edycja </w:t>
      </w:r>
      <w:r w:rsidRPr="001440AD">
        <w:rPr>
          <w:rFonts w:ascii="Times New Roman" w:hAnsi="Times New Roman" w:cs="Times New Roman"/>
        </w:rPr>
        <w:t>„</w:t>
      </w:r>
      <w:proofErr w:type="spellStart"/>
      <w:r w:rsidRPr="001440AD">
        <w:rPr>
          <w:rFonts w:ascii="Times New Roman" w:hAnsi="Times New Roman" w:cs="Times New Roman"/>
        </w:rPr>
        <w:t>Ćwierćmaraton</w:t>
      </w:r>
      <w:r w:rsidR="00AC13C1" w:rsidRPr="001440AD">
        <w:rPr>
          <w:rFonts w:ascii="Times New Roman" w:hAnsi="Times New Roman" w:cs="Times New Roman"/>
        </w:rPr>
        <w:t>u</w:t>
      </w:r>
      <w:proofErr w:type="spellEnd"/>
      <w:r w:rsidRPr="001440AD">
        <w:rPr>
          <w:rFonts w:ascii="Times New Roman" w:hAnsi="Times New Roman" w:cs="Times New Roman"/>
        </w:rPr>
        <w:t xml:space="preserve"> wiejski</w:t>
      </w:r>
      <w:r w:rsidR="00AC13C1" w:rsidRPr="001440AD">
        <w:rPr>
          <w:rFonts w:ascii="Times New Roman" w:hAnsi="Times New Roman" w:cs="Times New Roman"/>
        </w:rPr>
        <w:t>ego</w:t>
      </w:r>
      <w:r w:rsidRPr="001440AD">
        <w:rPr>
          <w:rFonts w:ascii="Times New Roman" w:hAnsi="Times New Roman" w:cs="Times New Roman"/>
        </w:rPr>
        <w:t>”</w:t>
      </w:r>
      <w:r w:rsidR="00AC13C1" w:rsidRPr="001440AD">
        <w:rPr>
          <w:rFonts w:ascii="Times New Roman" w:hAnsi="Times New Roman" w:cs="Times New Roman"/>
        </w:rPr>
        <w:t xml:space="preserve"> zorganizowana </w:t>
      </w:r>
      <w:r w:rsidRPr="001440AD">
        <w:rPr>
          <w:rFonts w:ascii="Times New Roman" w:hAnsi="Times New Roman" w:cs="Times New Roman"/>
        </w:rPr>
        <w:t>przez</w:t>
      </w:r>
      <w:r w:rsidR="009D483E">
        <w:rPr>
          <w:rFonts w:ascii="Times New Roman" w:hAnsi="Times New Roman" w:cs="Times New Roman"/>
        </w:rPr>
        <w:t> </w:t>
      </w:r>
      <w:r w:rsidRPr="001440AD">
        <w:rPr>
          <w:rFonts w:ascii="Times New Roman" w:hAnsi="Times New Roman" w:cs="Times New Roman"/>
        </w:rPr>
        <w:t xml:space="preserve">Stowarzyszenie UKS „Doliwa”. </w:t>
      </w:r>
      <w:r w:rsidR="00AC13C1" w:rsidRPr="001440AD">
        <w:rPr>
          <w:rFonts w:ascii="Times New Roman" w:hAnsi="Times New Roman" w:cs="Times New Roman"/>
        </w:rPr>
        <w:t xml:space="preserve"> Gmina </w:t>
      </w:r>
      <w:r w:rsidR="000A4102" w:rsidRPr="001440AD">
        <w:rPr>
          <w:rFonts w:ascii="Times New Roman" w:hAnsi="Times New Roman" w:cs="Times New Roman"/>
        </w:rPr>
        <w:t xml:space="preserve">– poprzez konkurs ofert – przyznała też dofinansowania do prowadzenia sekcji sportowych w dwóch klubach: </w:t>
      </w:r>
      <w:r w:rsidRPr="001440AD">
        <w:rPr>
          <w:rFonts w:ascii="Times New Roman" w:hAnsi="Times New Roman" w:cs="Times New Roman"/>
        </w:rPr>
        <w:t>UKS „Doliwa”</w:t>
      </w:r>
      <w:r w:rsidR="000A4102" w:rsidRPr="001440AD">
        <w:rPr>
          <w:rFonts w:ascii="Times New Roman" w:hAnsi="Times New Roman" w:cs="Times New Roman"/>
        </w:rPr>
        <w:t>(</w:t>
      </w:r>
      <w:r w:rsidRPr="001440AD">
        <w:rPr>
          <w:rFonts w:ascii="Times New Roman" w:hAnsi="Times New Roman" w:cs="Times New Roman"/>
        </w:rPr>
        <w:t>unihokej</w:t>
      </w:r>
      <w:r w:rsidR="000A4102" w:rsidRPr="001440AD">
        <w:rPr>
          <w:rFonts w:ascii="Times New Roman" w:hAnsi="Times New Roman" w:cs="Times New Roman"/>
        </w:rPr>
        <w:t>)</w:t>
      </w:r>
      <w:r w:rsidR="004B67A4" w:rsidRPr="001440AD">
        <w:rPr>
          <w:rFonts w:ascii="Times New Roman" w:hAnsi="Times New Roman" w:cs="Times New Roman"/>
        </w:rPr>
        <w:t>,</w:t>
      </w:r>
      <w:r w:rsidR="000A4102" w:rsidRPr="001440AD">
        <w:rPr>
          <w:rFonts w:ascii="Times New Roman" w:hAnsi="Times New Roman" w:cs="Times New Roman"/>
        </w:rPr>
        <w:t xml:space="preserve"> Akademia Sportów Walki Nippon (karate).</w:t>
      </w:r>
      <w:r w:rsidR="000A4102" w:rsidRPr="001440AD">
        <w:t xml:space="preserve"> </w:t>
      </w:r>
    </w:p>
    <w:p w14:paraId="44C13E06" w14:textId="77777777" w:rsidR="000A4102" w:rsidRPr="00082067" w:rsidRDefault="000A4102" w:rsidP="000A410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B655E51" w14:textId="7461F3CC" w:rsidR="00142FA2" w:rsidRDefault="004B67A4" w:rsidP="000A4102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1440AD">
        <w:rPr>
          <w:rFonts w:ascii="Times New Roman" w:hAnsi="Times New Roman" w:cs="Times New Roman"/>
        </w:rPr>
        <w:t>W części piątej Raportu o stanie gminy przedstawiono stan finansów na dzień 31 grudnia 2025r., a także aktualny stan zadłużenia w związku z zaciągnięciem pożyczek na budowę kanalizacji sanitarnej w ul. Kościuszki oraz pierwszej transzy na budow</w:t>
      </w:r>
      <w:r w:rsidR="000A6D5A" w:rsidRPr="001440AD">
        <w:rPr>
          <w:rFonts w:ascii="Times New Roman" w:hAnsi="Times New Roman" w:cs="Times New Roman"/>
        </w:rPr>
        <w:t>ę kanalizacji w</w:t>
      </w:r>
      <w:r w:rsidR="00995D51" w:rsidRPr="001440AD">
        <w:rPr>
          <w:rFonts w:ascii="Times New Roman" w:hAnsi="Times New Roman" w:cs="Times New Roman"/>
        </w:rPr>
        <w:t> </w:t>
      </w:r>
      <w:r w:rsidR="000A6D5A" w:rsidRPr="001440AD">
        <w:rPr>
          <w:rFonts w:ascii="Times New Roman" w:hAnsi="Times New Roman" w:cs="Times New Roman"/>
        </w:rPr>
        <w:t>Dąbrowie. Wysokość zadłużenia na koniec roku wzrosła o milion złotych w porównaniu do</w:t>
      </w:r>
      <w:r w:rsidR="00995D51" w:rsidRPr="001440AD">
        <w:rPr>
          <w:rFonts w:ascii="Times New Roman" w:hAnsi="Times New Roman" w:cs="Times New Roman"/>
        </w:rPr>
        <w:t> </w:t>
      </w:r>
      <w:r w:rsidR="000A6D5A" w:rsidRPr="001440AD">
        <w:rPr>
          <w:rFonts w:ascii="Times New Roman" w:hAnsi="Times New Roman" w:cs="Times New Roman"/>
        </w:rPr>
        <w:t xml:space="preserve">roku poprzedniego i wyniosła 1.999.404,76 zł. </w:t>
      </w:r>
      <w:r w:rsidR="000A4102" w:rsidRPr="001440AD">
        <w:rPr>
          <w:rFonts w:ascii="Times New Roman" w:hAnsi="Times New Roman" w:cs="Times New Roman"/>
        </w:rPr>
        <w:t xml:space="preserve">Wójt wskazał, że jest </w:t>
      </w:r>
      <w:r w:rsidR="000A6D5A" w:rsidRPr="001440AD">
        <w:rPr>
          <w:rFonts w:ascii="Times New Roman" w:eastAsia="Calibri" w:hAnsi="Times New Roman" w:cs="Times New Roman"/>
          <w:bCs/>
        </w:rPr>
        <w:t>to wartość bardzo bezpieczna, gdyż</w:t>
      </w:r>
      <w:r w:rsidR="00995D51" w:rsidRPr="001440AD">
        <w:rPr>
          <w:rFonts w:ascii="Times New Roman" w:eastAsia="Calibri" w:hAnsi="Times New Roman" w:cs="Times New Roman"/>
          <w:bCs/>
        </w:rPr>
        <w:t> </w:t>
      </w:r>
      <w:r w:rsidR="000A6D5A" w:rsidRPr="001440AD">
        <w:rPr>
          <w:rFonts w:ascii="Times New Roman" w:eastAsia="Calibri" w:hAnsi="Times New Roman" w:cs="Times New Roman"/>
          <w:bCs/>
        </w:rPr>
        <w:t>kwota zadłużenia stanowi mniej niż 5% rocznych dochodów gminy i jest wyraźnie niższa zarówno od wyliczanego dla gminy indywidualnego wskaźnika i limitu zadłużenia, jak</w:t>
      </w:r>
      <w:r w:rsidR="00995D51" w:rsidRPr="001440AD">
        <w:rPr>
          <w:rFonts w:ascii="Times New Roman" w:eastAsia="Calibri" w:hAnsi="Times New Roman" w:cs="Times New Roman"/>
          <w:bCs/>
        </w:rPr>
        <w:t> </w:t>
      </w:r>
      <w:r w:rsidR="000A6D5A" w:rsidRPr="001440AD">
        <w:rPr>
          <w:rFonts w:ascii="Times New Roman" w:eastAsia="Calibri" w:hAnsi="Times New Roman" w:cs="Times New Roman"/>
          <w:bCs/>
        </w:rPr>
        <w:t xml:space="preserve">i obowiązującego w latach 2023-2029 ogólnego limitu, wg którego całkowity dług gminy nie może przekroczyć 100% dochodów ogółem. </w:t>
      </w:r>
      <w:r w:rsidR="000A4102" w:rsidRPr="001440AD">
        <w:rPr>
          <w:rFonts w:ascii="Times New Roman" w:eastAsia="Calibri" w:hAnsi="Times New Roman" w:cs="Times New Roman"/>
          <w:bCs/>
        </w:rPr>
        <w:t>W</w:t>
      </w:r>
      <w:r w:rsidR="000A6D5A" w:rsidRPr="001440AD">
        <w:rPr>
          <w:rFonts w:ascii="Times New Roman" w:eastAsia="Calibri" w:hAnsi="Times New Roman" w:cs="Times New Roman"/>
          <w:bCs/>
        </w:rPr>
        <w:t xml:space="preserve"> trakcie roku spłacano trzy pożyczki</w:t>
      </w:r>
      <w:r w:rsidR="000A4102" w:rsidRPr="001440AD">
        <w:rPr>
          <w:rFonts w:ascii="Times New Roman" w:eastAsia="Calibri" w:hAnsi="Times New Roman" w:cs="Times New Roman"/>
          <w:bCs/>
        </w:rPr>
        <w:t xml:space="preserve"> (w</w:t>
      </w:r>
      <w:r w:rsidR="000A6D5A" w:rsidRPr="001440AD">
        <w:rPr>
          <w:rFonts w:ascii="Times New Roman" w:eastAsia="Calibri" w:hAnsi="Times New Roman" w:cs="Times New Roman"/>
          <w:bCs/>
        </w:rPr>
        <w:t xml:space="preserve">artość spłaconych rat </w:t>
      </w:r>
      <w:r w:rsidR="000A4102" w:rsidRPr="001440AD">
        <w:rPr>
          <w:rFonts w:ascii="Times New Roman" w:eastAsia="Calibri" w:hAnsi="Times New Roman" w:cs="Times New Roman"/>
          <w:bCs/>
        </w:rPr>
        <w:t>to</w:t>
      </w:r>
      <w:r w:rsidR="000A6D5A" w:rsidRPr="001440AD">
        <w:rPr>
          <w:rFonts w:ascii="Times New Roman" w:eastAsia="Calibri" w:hAnsi="Times New Roman" w:cs="Times New Roman"/>
          <w:bCs/>
        </w:rPr>
        <w:t xml:space="preserve"> 306.398zł</w:t>
      </w:r>
      <w:r w:rsidR="000A4102" w:rsidRPr="001440AD">
        <w:rPr>
          <w:rFonts w:ascii="Times New Roman" w:eastAsia="Calibri" w:hAnsi="Times New Roman" w:cs="Times New Roman"/>
          <w:bCs/>
        </w:rPr>
        <w:t xml:space="preserve">) oraz uzyskano </w:t>
      </w:r>
      <w:r w:rsidR="00844BB8" w:rsidRPr="001440AD">
        <w:rPr>
          <w:rFonts w:ascii="Times New Roman" w:hAnsi="Times New Roman" w:cs="Times New Roman"/>
        </w:rPr>
        <w:t>umorzenia części pożyczek w</w:t>
      </w:r>
      <w:r w:rsidR="00995D51" w:rsidRPr="001440AD">
        <w:rPr>
          <w:rFonts w:ascii="Times New Roman" w:hAnsi="Times New Roman" w:cs="Times New Roman"/>
        </w:rPr>
        <w:t> </w:t>
      </w:r>
      <w:r w:rsidR="00844BB8" w:rsidRPr="001440AD">
        <w:rPr>
          <w:rFonts w:ascii="Times New Roman" w:hAnsi="Times New Roman" w:cs="Times New Roman"/>
        </w:rPr>
        <w:t>łącznej wysokości 399.031,41 zł. Warunkiem wydania przez Wojewódzki Fundusz Ochrony Środowiska i Gospodarki Wodnej pozytywnej decyzji o umorzeniu było terminowe zakończenie i rozliczenie zadań, osiągnięcie efektów ekologicznych, a także przeznaczenie umorzonych części pożyczek na inne</w:t>
      </w:r>
      <w:r w:rsidR="008539E1">
        <w:rPr>
          <w:rFonts w:ascii="Times New Roman" w:hAnsi="Times New Roman" w:cs="Times New Roman"/>
        </w:rPr>
        <w:t xml:space="preserve"> </w:t>
      </w:r>
      <w:r w:rsidR="00844BB8" w:rsidRPr="001440AD">
        <w:rPr>
          <w:rFonts w:ascii="Times New Roman" w:hAnsi="Times New Roman" w:cs="Times New Roman"/>
        </w:rPr>
        <w:t xml:space="preserve">przedsięwzięcie proekologiczne (wskazano budowę kanalizacji w Dąbrowie). </w:t>
      </w:r>
      <w:r w:rsidR="000A6D5A" w:rsidRPr="001440AD">
        <w:rPr>
          <w:rFonts w:ascii="Times New Roman" w:eastAsia="Calibri" w:hAnsi="Times New Roman" w:cs="Times New Roman"/>
        </w:rPr>
        <w:t xml:space="preserve"> </w:t>
      </w:r>
      <w:r w:rsidR="00142FA2" w:rsidRPr="001440AD">
        <w:rPr>
          <w:rFonts w:ascii="Times New Roman" w:eastAsia="Calibri" w:hAnsi="Times New Roman" w:cs="Times New Roman"/>
          <w:bCs/>
        </w:rPr>
        <w:t>Na koniec 2025 roku pozostają do spłaty pożyczki zaciągnięte wyłącznie w Wojewódzkim Funduszu Ochrony Środowiska i Gospodarki Wodnej na</w:t>
      </w:r>
      <w:r w:rsidR="008539E1">
        <w:rPr>
          <w:rFonts w:ascii="Times New Roman" w:eastAsia="Calibri" w:hAnsi="Times New Roman" w:cs="Times New Roman"/>
          <w:bCs/>
        </w:rPr>
        <w:t> </w:t>
      </w:r>
      <w:r w:rsidR="00142FA2" w:rsidRPr="001440AD">
        <w:rPr>
          <w:rFonts w:ascii="Times New Roman" w:eastAsia="Calibri" w:hAnsi="Times New Roman" w:cs="Times New Roman"/>
          <w:bCs/>
        </w:rPr>
        <w:t>następujące zadania:</w:t>
      </w:r>
      <w:r w:rsidR="000A4102" w:rsidRPr="001440AD">
        <w:rPr>
          <w:rFonts w:ascii="Times New Roman" w:eastAsia="Calibri" w:hAnsi="Times New Roman" w:cs="Times New Roman"/>
          <w:bCs/>
        </w:rPr>
        <w:t xml:space="preserve"> </w:t>
      </w:r>
      <w:r w:rsidR="00142FA2" w:rsidRPr="001440AD">
        <w:rPr>
          <w:rFonts w:ascii="Times New Roman" w:eastAsia="Calibri" w:hAnsi="Times New Roman" w:cs="Times New Roman"/>
          <w:bCs/>
        </w:rPr>
        <w:t>budowę kanalizacji sanitarnej oraz przebudowę sieci wodociągowej w</w:t>
      </w:r>
      <w:r w:rsidR="008539E1">
        <w:rPr>
          <w:rFonts w:ascii="Times New Roman" w:eastAsia="Calibri" w:hAnsi="Times New Roman" w:cs="Times New Roman"/>
          <w:bCs/>
        </w:rPr>
        <w:t> </w:t>
      </w:r>
      <w:r w:rsidR="00142FA2" w:rsidRPr="001440AD">
        <w:rPr>
          <w:rFonts w:ascii="Times New Roman" w:eastAsia="Calibri" w:hAnsi="Times New Roman" w:cs="Times New Roman"/>
          <w:bCs/>
        </w:rPr>
        <w:t>miejscowości Dzielice</w:t>
      </w:r>
      <w:r w:rsidR="000A4102" w:rsidRPr="001440AD">
        <w:rPr>
          <w:rFonts w:ascii="Times New Roman" w:eastAsia="Calibri" w:hAnsi="Times New Roman" w:cs="Times New Roman"/>
          <w:bCs/>
        </w:rPr>
        <w:t xml:space="preserve"> (pozostało do spłacenia </w:t>
      </w:r>
      <w:r w:rsidR="00142FA2" w:rsidRPr="001440AD">
        <w:rPr>
          <w:rFonts w:ascii="Times New Roman" w:eastAsia="Calibri" w:hAnsi="Times New Roman" w:cs="Times New Roman"/>
          <w:bCs/>
        </w:rPr>
        <w:t>89.600zł</w:t>
      </w:r>
      <w:r w:rsidR="000A4102" w:rsidRPr="001440AD">
        <w:rPr>
          <w:rFonts w:ascii="Times New Roman" w:eastAsia="Calibri" w:hAnsi="Times New Roman" w:cs="Times New Roman"/>
          <w:bCs/>
        </w:rPr>
        <w:t xml:space="preserve"> w trakcie </w:t>
      </w:r>
      <w:r w:rsidR="00142FA2" w:rsidRPr="001440AD">
        <w:rPr>
          <w:rFonts w:ascii="Times New Roman" w:eastAsia="Calibri" w:hAnsi="Times New Roman" w:cs="Times New Roman"/>
          <w:bCs/>
        </w:rPr>
        <w:t>2026</w:t>
      </w:r>
      <w:r w:rsidR="000A4102" w:rsidRPr="001440AD">
        <w:rPr>
          <w:rFonts w:ascii="Times New Roman" w:eastAsia="Calibri" w:hAnsi="Times New Roman" w:cs="Times New Roman"/>
          <w:bCs/>
        </w:rPr>
        <w:t xml:space="preserve"> roku)</w:t>
      </w:r>
      <w:r w:rsidR="00142FA2" w:rsidRPr="001440AD">
        <w:rPr>
          <w:rFonts w:ascii="Times New Roman" w:eastAsia="Calibri" w:hAnsi="Times New Roman" w:cs="Times New Roman"/>
          <w:bCs/>
        </w:rPr>
        <w:t>,</w:t>
      </w:r>
      <w:r w:rsidR="000A4102" w:rsidRPr="001440AD">
        <w:rPr>
          <w:rFonts w:ascii="Times New Roman" w:eastAsia="Calibri" w:hAnsi="Times New Roman" w:cs="Times New Roman"/>
          <w:bCs/>
        </w:rPr>
        <w:t xml:space="preserve"> </w:t>
      </w:r>
      <w:r w:rsidR="00142FA2" w:rsidRPr="001440AD">
        <w:rPr>
          <w:rFonts w:ascii="Times New Roman" w:eastAsia="Calibri" w:hAnsi="Times New Roman" w:cs="Times New Roman"/>
          <w:bCs/>
        </w:rPr>
        <w:t xml:space="preserve">budowę sieci </w:t>
      </w:r>
      <w:r w:rsidR="00142FA2" w:rsidRPr="001440AD">
        <w:rPr>
          <w:rFonts w:ascii="Times New Roman" w:eastAsia="Calibri" w:hAnsi="Times New Roman" w:cs="Times New Roman"/>
          <w:bCs/>
        </w:rPr>
        <w:lastRenderedPageBreak/>
        <w:t>kanalizacji sanitarnej w ul. T. Kościuszki w kwocie 1.459.050zł z terminem spłaty do roku 2029</w:t>
      </w:r>
      <w:r w:rsidR="000A4102" w:rsidRPr="001440AD">
        <w:rPr>
          <w:rFonts w:ascii="Times New Roman" w:eastAsia="Calibri" w:hAnsi="Times New Roman" w:cs="Times New Roman"/>
          <w:bCs/>
        </w:rPr>
        <w:t xml:space="preserve"> oraz </w:t>
      </w:r>
      <w:r w:rsidR="00142FA2" w:rsidRPr="001440AD">
        <w:rPr>
          <w:rFonts w:ascii="Times New Roman" w:eastAsia="Calibri" w:hAnsi="Times New Roman" w:cs="Times New Roman"/>
          <w:bCs/>
        </w:rPr>
        <w:t xml:space="preserve"> budowę sieci kanalizacji sanitarnej w miejscowości Dąbrowa z</w:t>
      </w:r>
      <w:r w:rsidR="009D483E">
        <w:rPr>
          <w:rFonts w:ascii="Times New Roman" w:eastAsia="Calibri" w:hAnsi="Times New Roman" w:cs="Times New Roman"/>
          <w:bCs/>
        </w:rPr>
        <w:t> </w:t>
      </w:r>
      <w:r w:rsidR="00142FA2" w:rsidRPr="001440AD">
        <w:rPr>
          <w:rFonts w:ascii="Times New Roman" w:eastAsia="Calibri" w:hAnsi="Times New Roman" w:cs="Times New Roman"/>
          <w:bCs/>
        </w:rPr>
        <w:t>w</w:t>
      </w:r>
      <w:r w:rsidR="009D483E">
        <w:rPr>
          <w:rFonts w:ascii="Times New Roman" w:eastAsia="Calibri" w:hAnsi="Times New Roman" w:cs="Times New Roman"/>
          <w:bCs/>
        </w:rPr>
        <w:t> </w:t>
      </w:r>
      <w:r w:rsidR="00142FA2" w:rsidRPr="001440AD">
        <w:rPr>
          <w:rFonts w:ascii="Times New Roman" w:eastAsia="Calibri" w:hAnsi="Times New Roman" w:cs="Times New Roman"/>
          <w:bCs/>
        </w:rPr>
        <w:t>kwocie 450.754,76 zł</w:t>
      </w:r>
      <w:r w:rsidR="000A4102" w:rsidRPr="001440AD">
        <w:rPr>
          <w:rFonts w:ascii="Times New Roman" w:eastAsia="Calibri" w:hAnsi="Times New Roman" w:cs="Times New Roman"/>
          <w:bCs/>
        </w:rPr>
        <w:t xml:space="preserve">, która stanowi pierwszą </w:t>
      </w:r>
      <w:r w:rsidR="00142FA2" w:rsidRPr="001440AD">
        <w:rPr>
          <w:rFonts w:ascii="Times New Roman" w:eastAsia="Calibri" w:hAnsi="Times New Roman" w:cs="Times New Roman"/>
          <w:bCs/>
        </w:rPr>
        <w:t>transzę, pożyczka będzie rozszerzona w</w:t>
      </w:r>
      <w:r w:rsidR="009D483E">
        <w:rPr>
          <w:rFonts w:ascii="Times New Roman" w:eastAsia="Calibri" w:hAnsi="Times New Roman" w:cs="Times New Roman"/>
          <w:bCs/>
        </w:rPr>
        <w:t> </w:t>
      </w:r>
      <w:r w:rsidR="00142FA2" w:rsidRPr="001440AD">
        <w:rPr>
          <w:rFonts w:ascii="Times New Roman" w:eastAsia="Calibri" w:hAnsi="Times New Roman" w:cs="Times New Roman"/>
          <w:bCs/>
        </w:rPr>
        <w:t>2026r., a termin zakończenia jej spłaty to rok 2032.</w:t>
      </w:r>
    </w:p>
    <w:p w14:paraId="570DBA4B" w14:textId="77777777" w:rsidR="006D261B" w:rsidRPr="006D261B" w:rsidRDefault="006D261B" w:rsidP="006D261B">
      <w:pPr>
        <w:spacing w:after="0"/>
        <w:jc w:val="both"/>
        <w:rPr>
          <w:rFonts w:ascii="Times New Roman" w:eastAsia="Calibri" w:hAnsi="Times New Roman" w:cs="Times New Roman"/>
          <w:bCs/>
          <w:sz w:val="12"/>
          <w:szCs w:val="12"/>
        </w:rPr>
      </w:pPr>
    </w:p>
    <w:p w14:paraId="1AFAC6E5" w14:textId="1784A72A" w:rsidR="00B140E0" w:rsidRPr="001440AD" w:rsidRDefault="00B140E0" w:rsidP="006D261B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440AD">
        <w:rPr>
          <w:rFonts w:ascii="Times New Roman" w:eastAsia="Calibri" w:hAnsi="Times New Roman" w:cs="Times New Roman"/>
          <w:bCs/>
        </w:rPr>
        <w:t xml:space="preserve">Ostatnia część przedstawia udziały Gminy Rozdrażew w spółkach i stowarzyszeniach. </w:t>
      </w:r>
      <w:r w:rsidR="00151064" w:rsidRPr="001440AD">
        <w:rPr>
          <w:rFonts w:ascii="Times New Roman" w:eastAsia="Calibri" w:hAnsi="Times New Roman" w:cs="Times New Roman"/>
          <w:bCs/>
        </w:rPr>
        <w:t>Wójt poinformował, że n</w:t>
      </w:r>
      <w:r w:rsidRPr="001440AD">
        <w:rPr>
          <w:rFonts w:ascii="Times New Roman" w:eastAsia="Times New Roman" w:hAnsi="Times New Roman" w:cs="Times New Roman"/>
          <w:lang w:eastAsia="pl-PL"/>
        </w:rPr>
        <w:t>a dzień 31.12.2025r. posiadała udziały w czterech spółkach i jednej spółdzielni socjalnej. Są to:</w:t>
      </w:r>
    </w:p>
    <w:p w14:paraId="33D3E27E" w14:textId="77777777" w:rsidR="000A4102" w:rsidRPr="000A4102" w:rsidRDefault="00B140E0" w:rsidP="000A410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440AD">
        <w:rPr>
          <w:rFonts w:ascii="Times New Roman" w:eastAsia="Times New Roman" w:hAnsi="Times New Roman" w:cs="Times New Roman"/>
          <w:lang w:eastAsia="pl-PL"/>
        </w:rPr>
        <w:t>Oświetlenie Uliczne i Drogowe sp. z o.o. w siedzibą w Kaliszu</w:t>
      </w:r>
      <w:r w:rsidR="000A4102" w:rsidRPr="001440AD">
        <w:rPr>
          <w:rFonts w:ascii="Times New Roman" w:eastAsia="Times New Roman" w:hAnsi="Times New Roman" w:cs="Times New Roman"/>
          <w:lang w:eastAsia="pl-PL"/>
        </w:rPr>
        <w:t xml:space="preserve"> - 327 udziałów na kwotę 327.000zł,</w:t>
      </w:r>
    </w:p>
    <w:p w14:paraId="05D49A0B" w14:textId="1BB6186E" w:rsidR="00B140E0" w:rsidRPr="000A4102" w:rsidRDefault="00B140E0" w:rsidP="000A4102">
      <w:pPr>
        <w:pStyle w:val="Akapitzlist"/>
        <w:numPr>
          <w:ilvl w:val="0"/>
          <w:numId w:val="11"/>
        </w:numPr>
        <w:spacing w:before="240" w:line="276" w:lineRule="auto"/>
        <w:jc w:val="both"/>
        <w:rPr>
          <w:rFonts w:ascii="Calibri" w:eastAsia="Times New Roman" w:hAnsi="Calibri" w:cs="Calibri"/>
          <w:lang w:eastAsia="pl-PL"/>
        </w:rPr>
      </w:pPr>
      <w:r w:rsidRPr="000A4102">
        <w:rPr>
          <w:rFonts w:ascii="Times New Roman" w:eastAsia="Times New Roman" w:hAnsi="Times New Roman" w:cs="Times New Roman"/>
          <w:lang w:eastAsia="pl-PL"/>
        </w:rPr>
        <w:t>Samorządowy Fundusz Poręczeń Kredytowych sp. z o.o. z siedzibą w Gostyniu</w:t>
      </w:r>
      <w:r w:rsidR="00E50E2B" w:rsidRPr="000A4102">
        <w:rPr>
          <w:rFonts w:ascii="Times New Roman" w:eastAsia="Times New Roman" w:hAnsi="Times New Roman" w:cs="Times New Roman"/>
          <w:lang w:eastAsia="pl-PL"/>
        </w:rPr>
        <w:t>.</w:t>
      </w:r>
      <w:r w:rsidRPr="000A4102">
        <w:rPr>
          <w:rFonts w:ascii="Times New Roman" w:eastAsia="Times New Roman" w:hAnsi="Times New Roman" w:cs="Times New Roman"/>
          <w:lang w:eastAsia="pl-PL"/>
        </w:rPr>
        <w:t xml:space="preserve"> Gmina posiada obecnie w Funduszu 15 udziałów na kwotę 150.000zł (w 2025r. nabyto trzy dodatkowe udziały)</w:t>
      </w:r>
      <w:r w:rsidR="00E50E2B" w:rsidRPr="000A4102">
        <w:rPr>
          <w:rFonts w:ascii="Times New Roman" w:eastAsia="Times New Roman" w:hAnsi="Times New Roman" w:cs="Times New Roman"/>
          <w:lang w:eastAsia="pl-PL"/>
        </w:rPr>
        <w:t>,</w:t>
      </w:r>
    </w:p>
    <w:p w14:paraId="48264999" w14:textId="28667D28" w:rsidR="00B140E0" w:rsidRPr="00E50E2B" w:rsidRDefault="00B140E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0E2B">
        <w:rPr>
          <w:rFonts w:ascii="Times New Roman" w:eastAsia="Times New Roman" w:hAnsi="Times New Roman" w:cs="Times New Roman"/>
          <w:lang w:eastAsia="pl-PL"/>
        </w:rPr>
        <w:t>Wielkopolskie Centrum Recyklingu sp. z o.o. z siedzibą w Jarocinie - 108 udziałów o</w:t>
      </w:r>
      <w:r w:rsidR="00995D51">
        <w:rPr>
          <w:rFonts w:ascii="Times New Roman" w:eastAsia="Times New Roman" w:hAnsi="Times New Roman" w:cs="Times New Roman"/>
          <w:lang w:eastAsia="pl-PL"/>
        </w:rPr>
        <w:t> </w:t>
      </w:r>
      <w:r w:rsidRPr="00E50E2B">
        <w:rPr>
          <w:rFonts w:ascii="Times New Roman" w:eastAsia="Times New Roman" w:hAnsi="Times New Roman" w:cs="Times New Roman"/>
          <w:lang w:eastAsia="pl-PL"/>
        </w:rPr>
        <w:t>wartości nominalnej 54.000zł,</w:t>
      </w:r>
    </w:p>
    <w:p w14:paraId="7FE255DC" w14:textId="0A45C298" w:rsidR="00B140E0" w:rsidRPr="00E50E2B" w:rsidRDefault="00B140E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0E2B">
        <w:rPr>
          <w:rFonts w:ascii="Times New Roman" w:eastAsia="Times New Roman" w:hAnsi="Times New Roman" w:cs="Times New Roman"/>
          <w:lang w:eastAsia="pl-PL"/>
        </w:rPr>
        <w:t>Regionalny  Zakład Zagospodarowania Odpadów sp. z o.o. w Ostrowie Wielkopolskim</w:t>
      </w:r>
      <w:r w:rsidR="00E50E2B" w:rsidRPr="00E50E2B">
        <w:rPr>
          <w:rFonts w:ascii="Times New Roman" w:eastAsia="Times New Roman" w:hAnsi="Times New Roman" w:cs="Times New Roman"/>
          <w:lang w:eastAsia="pl-PL"/>
        </w:rPr>
        <w:t xml:space="preserve"> -j</w:t>
      </w:r>
      <w:r w:rsidRPr="00E50E2B">
        <w:rPr>
          <w:rFonts w:ascii="Times New Roman" w:eastAsia="Times New Roman" w:hAnsi="Times New Roman" w:cs="Times New Roman"/>
          <w:lang w:eastAsia="pl-PL"/>
        </w:rPr>
        <w:t>eden udział o wartości 1.000zł</w:t>
      </w:r>
      <w:r w:rsidR="00E50E2B" w:rsidRPr="00E50E2B">
        <w:rPr>
          <w:rFonts w:ascii="Times New Roman" w:eastAsia="Times New Roman" w:hAnsi="Times New Roman" w:cs="Times New Roman"/>
          <w:lang w:eastAsia="pl-PL"/>
        </w:rPr>
        <w:t>.</w:t>
      </w:r>
    </w:p>
    <w:p w14:paraId="6638A0CA" w14:textId="77777777" w:rsidR="006D261B" w:rsidRDefault="00B140E0" w:rsidP="00E50E2B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0E2B">
        <w:rPr>
          <w:rFonts w:ascii="Times New Roman" w:eastAsia="Times New Roman" w:hAnsi="Times New Roman" w:cs="Times New Roman"/>
          <w:lang w:eastAsia="pl-PL"/>
        </w:rPr>
        <w:t>Spółdzielnia Socjalna VIVO z siedzibą w Koźminie Wlkp.</w:t>
      </w:r>
      <w:r w:rsidR="00E50E2B" w:rsidRPr="00E50E2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50E2B">
        <w:rPr>
          <w:rFonts w:ascii="Times New Roman" w:eastAsia="Times New Roman" w:hAnsi="Times New Roman" w:cs="Times New Roman"/>
          <w:lang w:eastAsia="pl-PL"/>
        </w:rPr>
        <w:t>– 1 udział na kwotę 10.000zł.</w:t>
      </w:r>
    </w:p>
    <w:p w14:paraId="382A67E5" w14:textId="7EDC5869" w:rsidR="00B140E0" w:rsidRPr="006D261B" w:rsidRDefault="00B140E0" w:rsidP="006D261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D261B">
        <w:rPr>
          <w:rFonts w:ascii="Times New Roman" w:eastAsia="Calibri" w:hAnsi="Times New Roman" w:cs="Times New Roman"/>
        </w:rPr>
        <w:t>Gmina Rozdrażew jest członkiem następujących stowarzyszeń:</w:t>
      </w:r>
    </w:p>
    <w:p w14:paraId="4DE09342" w14:textId="2559C077" w:rsidR="00B140E0" w:rsidRPr="00E50E2B" w:rsidRDefault="00B140E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50E2B">
        <w:rPr>
          <w:rFonts w:ascii="Times New Roman" w:eastAsia="Calibri" w:hAnsi="Times New Roman" w:cs="Times New Roman"/>
        </w:rPr>
        <w:t>Stowarzyszenie Wielkopolska z Wyobraźnią z siedzibą w Koźminie Wlkp.</w:t>
      </w:r>
      <w:r w:rsidR="00E50E2B" w:rsidRPr="00E50E2B">
        <w:rPr>
          <w:rFonts w:ascii="Times New Roman" w:eastAsia="Calibri" w:hAnsi="Times New Roman" w:cs="Times New Roman"/>
        </w:rPr>
        <w:t xml:space="preserve"> - pełni rolę Lokalnej Grupy Działania umożliwiającej pozyskiwanie środków europejskich w ramach działania LEADER</w:t>
      </w:r>
      <w:r w:rsidRPr="00E50E2B">
        <w:rPr>
          <w:rFonts w:ascii="Times New Roman" w:eastAsia="Calibri" w:hAnsi="Times New Roman" w:cs="Times New Roman"/>
        </w:rPr>
        <w:t xml:space="preserve">, </w:t>
      </w:r>
    </w:p>
    <w:p w14:paraId="3B7E275D" w14:textId="77777777" w:rsidR="00B140E0" w:rsidRPr="00E50E2B" w:rsidRDefault="00B140E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50E2B">
        <w:rPr>
          <w:rFonts w:ascii="Times New Roman" w:eastAsia="Calibri" w:hAnsi="Times New Roman" w:cs="Times New Roman"/>
        </w:rPr>
        <w:t>Stowarzyszenie Wielkopolski Ośrodek Kształcenia i Studiów Samorządowych w Poznaniu,</w:t>
      </w:r>
    </w:p>
    <w:p w14:paraId="71B8F333" w14:textId="77777777" w:rsidR="00B140E0" w:rsidRPr="00E50E2B" w:rsidRDefault="00B140E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50E2B">
        <w:rPr>
          <w:rFonts w:ascii="Times New Roman" w:eastAsia="Calibri" w:hAnsi="Times New Roman" w:cs="Times New Roman"/>
        </w:rPr>
        <w:t>Stowarzyszenie Gmin i Powiatów Wielkopolski z siedzibą w Poznaniu,</w:t>
      </w:r>
    </w:p>
    <w:p w14:paraId="5F56D241" w14:textId="77777777" w:rsidR="00B140E0" w:rsidRPr="00E50E2B" w:rsidRDefault="00B140E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50E2B">
        <w:rPr>
          <w:rFonts w:ascii="Times New Roman" w:eastAsia="Calibri" w:hAnsi="Times New Roman" w:cs="Times New Roman"/>
        </w:rPr>
        <w:t>Stowarzyszenie Gmin Przyjaznych Energetyce Odnawialnej z siedzibą w Kobylnicy.</w:t>
      </w:r>
    </w:p>
    <w:p w14:paraId="71C6456E" w14:textId="77777777" w:rsidR="00E50E2B" w:rsidRPr="00E50E2B" w:rsidRDefault="00E50E2B" w:rsidP="001E430F">
      <w:pPr>
        <w:jc w:val="both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6DBCE059" w14:textId="5E947B6C" w:rsidR="001E430F" w:rsidRDefault="001E430F" w:rsidP="001E430F">
      <w:pPr>
        <w:jc w:val="both"/>
        <w:rPr>
          <w:rFonts w:ascii="Times New Roman" w:hAnsi="Times New Roman" w:cs="Times New Roman"/>
        </w:rPr>
      </w:pPr>
      <w:r w:rsidRPr="00514577">
        <w:rPr>
          <w:rFonts w:ascii="Times New Roman" w:hAnsi="Times New Roman" w:cs="Times New Roman"/>
        </w:rPr>
        <w:t xml:space="preserve">Pełna treść raportu o stanie gminy stanowi załącznik nr </w:t>
      </w:r>
      <w:r w:rsidR="00995D51">
        <w:rPr>
          <w:rFonts w:ascii="Times New Roman" w:hAnsi="Times New Roman" w:cs="Times New Roman"/>
        </w:rPr>
        <w:t>5</w:t>
      </w:r>
      <w:r w:rsidRPr="00514577">
        <w:rPr>
          <w:rFonts w:ascii="Times New Roman" w:hAnsi="Times New Roman" w:cs="Times New Roman"/>
        </w:rPr>
        <w:t xml:space="preserve"> do protokołu.   </w:t>
      </w:r>
    </w:p>
    <w:p w14:paraId="66A3F4C8" w14:textId="4E2016B7" w:rsidR="000F61F6" w:rsidRPr="00514577" w:rsidRDefault="00E50E2B" w:rsidP="001E430F">
      <w:pPr>
        <w:jc w:val="both"/>
        <w:rPr>
          <w:rFonts w:ascii="Times New Roman" w:hAnsi="Times New Roman" w:cs="Times New Roman"/>
        </w:rPr>
      </w:pPr>
      <w:r w:rsidRPr="001440AD">
        <w:rPr>
          <w:rFonts w:ascii="Times New Roman" w:hAnsi="Times New Roman" w:cs="Times New Roman"/>
        </w:rPr>
        <w:t xml:space="preserve">Wójt Gminy przedstawił </w:t>
      </w:r>
      <w:r w:rsidR="00B63BDD" w:rsidRPr="001440AD">
        <w:rPr>
          <w:rFonts w:ascii="Times New Roman" w:hAnsi="Times New Roman" w:cs="Times New Roman"/>
        </w:rPr>
        <w:t>odpowiedź na</w:t>
      </w:r>
      <w:r w:rsidRPr="001440AD">
        <w:rPr>
          <w:rFonts w:ascii="Times New Roman" w:hAnsi="Times New Roman" w:cs="Times New Roman"/>
        </w:rPr>
        <w:t xml:space="preserve"> pytani</w:t>
      </w:r>
      <w:r w:rsidR="00B63BDD" w:rsidRPr="001440AD">
        <w:rPr>
          <w:rFonts w:ascii="Times New Roman" w:hAnsi="Times New Roman" w:cs="Times New Roman"/>
        </w:rPr>
        <w:t>e</w:t>
      </w:r>
      <w:r w:rsidRPr="001440AD">
        <w:rPr>
          <w:rFonts w:ascii="Times New Roman" w:hAnsi="Times New Roman" w:cs="Times New Roman"/>
        </w:rPr>
        <w:t xml:space="preserve"> z posiedzenia komisji stałych Rady Gminy</w:t>
      </w:r>
      <w:r w:rsidR="00151064" w:rsidRPr="001440AD">
        <w:rPr>
          <w:rFonts w:ascii="Times New Roman" w:hAnsi="Times New Roman" w:cs="Times New Roman"/>
        </w:rPr>
        <w:t>, zadane przy okazji omawiania raportu o stanie gminy dotyczące zmian w ilości wyrobów azbestowych na dachach budynków na terenie gminy.</w:t>
      </w:r>
      <w:r w:rsidRPr="001440AD">
        <w:rPr>
          <w:rFonts w:ascii="Times New Roman" w:hAnsi="Times New Roman" w:cs="Times New Roman"/>
        </w:rPr>
        <w:t xml:space="preserve"> Przekazał, że </w:t>
      </w:r>
      <w:r w:rsidR="00B63BDD" w:rsidRPr="001440AD">
        <w:rPr>
          <w:rFonts w:ascii="Times New Roman" w:hAnsi="Times New Roman" w:cs="Times New Roman"/>
        </w:rPr>
        <w:t>pierwsza inwentaryzacja i</w:t>
      </w:r>
      <w:r w:rsidR="00151064" w:rsidRPr="001440AD">
        <w:rPr>
          <w:rFonts w:ascii="Times New Roman" w:hAnsi="Times New Roman" w:cs="Times New Roman"/>
        </w:rPr>
        <w:t> </w:t>
      </w:r>
      <w:r w:rsidR="00B63BDD" w:rsidRPr="001440AD">
        <w:rPr>
          <w:rFonts w:ascii="Times New Roman" w:hAnsi="Times New Roman" w:cs="Times New Roman"/>
        </w:rPr>
        <w:t>program usuwania wyrobów azbestowych z terenu gminy Rozdrażew przygotowane zostały w lipcu 2014r. Ilość płyt cementowo-azbestowych na</w:t>
      </w:r>
      <w:r w:rsidR="00995D51" w:rsidRPr="001440AD">
        <w:rPr>
          <w:rFonts w:ascii="Times New Roman" w:hAnsi="Times New Roman" w:cs="Times New Roman"/>
        </w:rPr>
        <w:t> </w:t>
      </w:r>
      <w:r w:rsidR="00B63BDD" w:rsidRPr="001440AD">
        <w:rPr>
          <w:rFonts w:ascii="Times New Roman" w:hAnsi="Times New Roman" w:cs="Times New Roman"/>
        </w:rPr>
        <w:t>terenie gminy oszacowano na 218.735m</w:t>
      </w:r>
      <w:r w:rsidR="00B63BDD" w:rsidRPr="001440AD">
        <w:rPr>
          <w:rFonts w:ascii="Times New Roman" w:hAnsi="Times New Roman" w:cs="Times New Roman"/>
          <w:vertAlign w:val="superscript"/>
        </w:rPr>
        <w:t>2</w:t>
      </w:r>
      <w:r w:rsidR="00B63BDD" w:rsidRPr="001440AD">
        <w:rPr>
          <w:rFonts w:ascii="Times New Roman" w:hAnsi="Times New Roman" w:cs="Times New Roman"/>
        </w:rPr>
        <w:t>, co odpowiadało masie 3.721 ton. Dodał, że</w:t>
      </w:r>
      <w:r w:rsidR="00995D51" w:rsidRPr="001440AD">
        <w:rPr>
          <w:rFonts w:ascii="Times New Roman" w:hAnsi="Times New Roman" w:cs="Times New Roman"/>
        </w:rPr>
        <w:t> </w:t>
      </w:r>
      <w:r w:rsidR="00B63BDD" w:rsidRPr="001440AD">
        <w:rPr>
          <w:rFonts w:ascii="Times New Roman" w:hAnsi="Times New Roman" w:cs="Times New Roman"/>
        </w:rPr>
        <w:t xml:space="preserve">inwentaryzacja przeprowadzono w 2020 roku pokazała, iż na terenie gminy jest 3.254 ton azbestu. W ramach realizacji programu, w którym od 2017r. Gmina udziela dofinansowania </w:t>
      </w:r>
      <w:r w:rsidR="00151064" w:rsidRPr="001440AD">
        <w:rPr>
          <w:rFonts w:ascii="Times New Roman" w:hAnsi="Times New Roman" w:cs="Times New Roman"/>
        </w:rPr>
        <w:t xml:space="preserve">na odbiór </w:t>
      </w:r>
      <w:r w:rsidR="00B63BDD" w:rsidRPr="001440AD">
        <w:rPr>
          <w:rFonts w:ascii="Times New Roman" w:hAnsi="Times New Roman" w:cs="Times New Roman"/>
        </w:rPr>
        <w:t xml:space="preserve">od mieszkańców </w:t>
      </w:r>
      <w:r w:rsidR="00151064" w:rsidRPr="001440AD">
        <w:rPr>
          <w:rFonts w:ascii="Times New Roman" w:hAnsi="Times New Roman" w:cs="Times New Roman"/>
        </w:rPr>
        <w:t xml:space="preserve">i utylizację wyrobów azbestowych </w:t>
      </w:r>
      <w:r w:rsidR="00B63BDD" w:rsidRPr="001440AD">
        <w:rPr>
          <w:rFonts w:ascii="Times New Roman" w:hAnsi="Times New Roman" w:cs="Times New Roman"/>
        </w:rPr>
        <w:t xml:space="preserve">do końca 2025r. </w:t>
      </w:r>
      <w:r w:rsidR="00151064" w:rsidRPr="001440AD">
        <w:rPr>
          <w:rFonts w:ascii="Times New Roman" w:hAnsi="Times New Roman" w:cs="Times New Roman"/>
        </w:rPr>
        <w:t xml:space="preserve">odebrano i zutylizowano </w:t>
      </w:r>
      <w:r w:rsidR="00B63BDD" w:rsidRPr="001440AD">
        <w:rPr>
          <w:rFonts w:ascii="Times New Roman" w:hAnsi="Times New Roman" w:cs="Times New Roman"/>
        </w:rPr>
        <w:t>537 ton płyt. Koszt całkowity wyniósł 267.471zł, a udział budżetu gminy 118.254zł. Według danych zebranych od</w:t>
      </w:r>
      <w:r w:rsidR="00995D51" w:rsidRPr="001440AD">
        <w:rPr>
          <w:rFonts w:ascii="Times New Roman" w:hAnsi="Times New Roman" w:cs="Times New Roman"/>
        </w:rPr>
        <w:t> </w:t>
      </w:r>
      <w:r w:rsidR="00B63BDD" w:rsidRPr="001440AD">
        <w:rPr>
          <w:rFonts w:ascii="Times New Roman" w:hAnsi="Times New Roman" w:cs="Times New Roman"/>
        </w:rPr>
        <w:t>mieszkańców na</w:t>
      </w:r>
      <w:r w:rsidR="009D483E">
        <w:rPr>
          <w:rFonts w:ascii="Times New Roman" w:hAnsi="Times New Roman" w:cs="Times New Roman"/>
        </w:rPr>
        <w:t> </w:t>
      </w:r>
      <w:r w:rsidR="00B63BDD" w:rsidRPr="001440AD">
        <w:rPr>
          <w:rFonts w:ascii="Times New Roman" w:hAnsi="Times New Roman" w:cs="Times New Roman"/>
        </w:rPr>
        <w:t xml:space="preserve">31.12.2025 r. na terenie gminy zostało do utylizacji 2.838 ton azbestu. Jest to </w:t>
      </w:r>
      <w:r w:rsidR="00151064" w:rsidRPr="001440AD">
        <w:rPr>
          <w:rFonts w:ascii="Times New Roman" w:hAnsi="Times New Roman" w:cs="Times New Roman"/>
        </w:rPr>
        <w:t xml:space="preserve">masa płyt </w:t>
      </w:r>
      <w:r w:rsidR="00B63BDD" w:rsidRPr="001440AD">
        <w:rPr>
          <w:rFonts w:ascii="Times New Roman" w:hAnsi="Times New Roman" w:cs="Times New Roman"/>
        </w:rPr>
        <w:t xml:space="preserve"> znajdując</w:t>
      </w:r>
      <w:r w:rsidR="00151064" w:rsidRPr="001440AD">
        <w:rPr>
          <w:rFonts w:ascii="Times New Roman" w:hAnsi="Times New Roman" w:cs="Times New Roman"/>
        </w:rPr>
        <w:t>ych</w:t>
      </w:r>
      <w:r w:rsidR="00B63BDD" w:rsidRPr="001440AD">
        <w:rPr>
          <w:rFonts w:ascii="Times New Roman" w:hAnsi="Times New Roman" w:cs="Times New Roman"/>
        </w:rPr>
        <w:t xml:space="preserve"> się na dachach i zdemontowan</w:t>
      </w:r>
      <w:r w:rsidR="00151064" w:rsidRPr="001440AD">
        <w:rPr>
          <w:rFonts w:ascii="Times New Roman" w:hAnsi="Times New Roman" w:cs="Times New Roman"/>
        </w:rPr>
        <w:t>ych</w:t>
      </w:r>
      <w:r w:rsidR="00B63BDD" w:rsidRPr="001440AD">
        <w:rPr>
          <w:rFonts w:ascii="Times New Roman" w:hAnsi="Times New Roman" w:cs="Times New Roman"/>
        </w:rPr>
        <w:t xml:space="preserve">. W 2026r. odebrano już około 160 ton zdemontowanych płyt od beneficjentów, którzy wcześniej otrzymali dofinansowanie z Agencji Restrukturyzacji i Modernizacji Rolnictwa w ramach inwestycji KPO na wymianę pokryć </w:t>
      </w:r>
      <w:r w:rsidR="00B63BDD" w:rsidRPr="00B63BDD">
        <w:rPr>
          <w:rFonts w:ascii="Times New Roman" w:hAnsi="Times New Roman" w:cs="Times New Roman"/>
        </w:rPr>
        <w:t xml:space="preserve">dachowych zawierających azbest w gospodarstwach rolnych. Trwa odbiór od mieszkańców, nie będących beneficjentami tego programu. </w:t>
      </w:r>
    </w:p>
    <w:p w14:paraId="161A036B" w14:textId="36B82580" w:rsidR="001E430F" w:rsidRPr="000F61F6" w:rsidRDefault="001E430F" w:rsidP="001E430F">
      <w:pPr>
        <w:jc w:val="both"/>
        <w:rPr>
          <w:rFonts w:ascii="Times New Roman" w:hAnsi="Times New Roman" w:cs="Times New Roman"/>
        </w:rPr>
      </w:pPr>
      <w:r w:rsidRPr="000F61F6">
        <w:rPr>
          <w:rFonts w:ascii="Times New Roman" w:hAnsi="Times New Roman" w:cs="Times New Roman"/>
        </w:rPr>
        <w:lastRenderedPageBreak/>
        <w:t xml:space="preserve">Przewodniczący Komisji </w:t>
      </w:r>
      <w:r w:rsidR="000F61F6" w:rsidRPr="000F61F6">
        <w:rPr>
          <w:rFonts w:ascii="Times New Roman" w:hAnsi="Times New Roman" w:cs="Times New Roman"/>
        </w:rPr>
        <w:t xml:space="preserve">Spraw Społecznych Artur Jakubek </w:t>
      </w:r>
      <w:r w:rsidRPr="000F61F6">
        <w:rPr>
          <w:rFonts w:ascii="Times New Roman" w:hAnsi="Times New Roman" w:cs="Times New Roman"/>
        </w:rPr>
        <w:t>- poinformował, że Komisje Rady Gminy jednogłośnie pozytywnie zaopiniowały raport  o stanie gminy.</w:t>
      </w:r>
      <w:r w:rsidRPr="000F61F6">
        <w:rPr>
          <w:rFonts w:ascii="Times New Roman" w:hAnsi="Times New Roman" w:cs="Times New Roman"/>
          <w:bCs/>
        </w:rPr>
        <w:t xml:space="preserve"> </w:t>
      </w:r>
    </w:p>
    <w:p w14:paraId="04638285" w14:textId="4C82AC2C" w:rsidR="001E430F" w:rsidRPr="00EF180A" w:rsidRDefault="001E430F" w:rsidP="00F7124E">
      <w:pPr>
        <w:jc w:val="both"/>
        <w:rPr>
          <w:rFonts w:ascii="Times New Roman" w:hAnsi="Times New Roman" w:cs="Times New Roman"/>
        </w:rPr>
      </w:pPr>
      <w:r w:rsidRPr="00EF180A">
        <w:rPr>
          <w:rFonts w:ascii="Times New Roman" w:hAnsi="Times New Roman" w:cs="Times New Roman"/>
        </w:rPr>
        <w:t>Przewodniczący Rady - poinformował, że zgodnie z przepisem art. 28</w:t>
      </w:r>
      <w:r w:rsidR="00B63BDD">
        <w:rPr>
          <w:rFonts w:ascii="Times New Roman" w:hAnsi="Times New Roman" w:cs="Times New Roman"/>
        </w:rPr>
        <w:t>a</w:t>
      </w:r>
      <w:r w:rsidRPr="00EF180A">
        <w:rPr>
          <w:rFonts w:ascii="Times New Roman" w:hAnsi="Times New Roman" w:cs="Times New Roman"/>
        </w:rPr>
        <w:t>a ustawy o samorządzie gminnym raport o stanie gminy  rozpatrywany jest podczas sesji absolutoryjnej, nad którym  przeprowadza się debatę. W debacie nad raportem głos zabierają radni, a także mogą wypowiedzieć się mieszkańcy, którzy zgłosili pisemnie zamiar głosu.</w:t>
      </w:r>
      <w:r w:rsidR="00F7124E" w:rsidRPr="00EF180A">
        <w:rPr>
          <w:rFonts w:ascii="Times New Roman" w:hAnsi="Times New Roman" w:cs="Times New Roman"/>
        </w:rPr>
        <w:t xml:space="preserve"> </w:t>
      </w:r>
      <w:r w:rsidRPr="00EF180A">
        <w:rPr>
          <w:rFonts w:ascii="Times New Roman" w:hAnsi="Times New Roman" w:cs="Times New Roman"/>
        </w:rPr>
        <w:t>W</w:t>
      </w:r>
      <w:r w:rsidR="00F7124E" w:rsidRPr="00EF180A">
        <w:rPr>
          <w:rFonts w:ascii="Times New Roman" w:hAnsi="Times New Roman" w:cs="Times New Roman"/>
        </w:rPr>
        <w:t xml:space="preserve"> </w:t>
      </w:r>
      <w:r w:rsidRPr="00EF180A">
        <w:rPr>
          <w:rFonts w:ascii="Times New Roman" w:hAnsi="Times New Roman" w:cs="Times New Roman"/>
        </w:rPr>
        <w:t>ustawowym terminie nie dokonano takich zgłoszeń.</w:t>
      </w:r>
    </w:p>
    <w:p w14:paraId="7892D618" w14:textId="45D02D3C" w:rsidR="001E430F" w:rsidRPr="00EF180A" w:rsidRDefault="001E430F" w:rsidP="001E430F">
      <w:pPr>
        <w:jc w:val="both"/>
        <w:rPr>
          <w:rFonts w:ascii="Times New Roman" w:hAnsi="Times New Roman" w:cs="Times New Roman"/>
        </w:rPr>
      </w:pPr>
      <w:r w:rsidRPr="00EF180A">
        <w:rPr>
          <w:rFonts w:ascii="Times New Roman" w:hAnsi="Times New Roman" w:cs="Times New Roman"/>
        </w:rPr>
        <w:t>Otworzył debatę nad raportem o stanie gminy za 202</w:t>
      </w:r>
      <w:r w:rsidR="00EF180A" w:rsidRPr="00EF180A">
        <w:rPr>
          <w:rFonts w:ascii="Times New Roman" w:hAnsi="Times New Roman" w:cs="Times New Roman"/>
        </w:rPr>
        <w:t>5</w:t>
      </w:r>
      <w:r w:rsidRPr="00EF180A">
        <w:rPr>
          <w:rFonts w:ascii="Times New Roman" w:hAnsi="Times New Roman" w:cs="Times New Roman"/>
        </w:rPr>
        <w:t xml:space="preserve"> r. </w:t>
      </w:r>
    </w:p>
    <w:p w14:paraId="00715AA4" w14:textId="502BBB70" w:rsidR="005E605D" w:rsidRPr="000F61F6" w:rsidRDefault="000F61F6" w:rsidP="001E430F">
      <w:pPr>
        <w:jc w:val="both"/>
        <w:rPr>
          <w:rFonts w:ascii="Times New Roman" w:hAnsi="Times New Roman" w:cs="Times New Roman"/>
        </w:rPr>
      </w:pPr>
      <w:r w:rsidRPr="000F61F6">
        <w:rPr>
          <w:rFonts w:ascii="Times New Roman" w:hAnsi="Times New Roman" w:cs="Times New Roman"/>
        </w:rPr>
        <w:t xml:space="preserve">Stanisław Janicki – </w:t>
      </w:r>
      <w:r w:rsidR="005B441E">
        <w:rPr>
          <w:rFonts w:ascii="Times New Roman" w:hAnsi="Times New Roman" w:cs="Times New Roman"/>
        </w:rPr>
        <w:t>w związku z tym, ze Gmina pozyskuje sporo dofinansowań zasugerował, aby w raporcie uwzględnić to w osobnym dziale/punkcie i wypisać wszystkie pozyskane dotacje, ich wysokości i przeznaczenia.</w:t>
      </w:r>
    </w:p>
    <w:p w14:paraId="037C6133" w14:textId="6175352A" w:rsidR="000F61F6" w:rsidRPr="000F61F6" w:rsidRDefault="000F61F6" w:rsidP="001E430F">
      <w:pPr>
        <w:jc w:val="both"/>
        <w:rPr>
          <w:rFonts w:ascii="Times New Roman" w:hAnsi="Times New Roman" w:cs="Times New Roman"/>
        </w:rPr>
      </w:pPr>
      <w:r w:rsidRPr="000F61F6">
        <w:rPr>
          <w:rFonts w:ascii="Times New Roman" w:hAnsi="Times New Roman" w:cs="Times New Roman"/>
        </w:rPr>
        <w:t xml:space="preserve">Robert Juskowiak – </w:t>
      </w:r>
      <w:r w:rsidR="005B441E">
        <w:rPr>
          <w:rFonts w:ascii="Times New Roman" w:hAnsi="Times New Roman" w:cs="Times New Roman"/>
        </w:rPr>
        <w:t>zauważył, że tylko czterech mieszkańców skorzystało ze środków na</w:t>
      </w:r>
      <w:r w:rsidR="00995D51">
        <w:rPr>
          <w:rFonts w:ascii="Times New Roman" w:hAnsi="Times New Roman" w:cs="Times New Roman"/>
        </w:rPr>
        <w:t> </w:t>
      </w:r>
      <w:r w:rsidR="005B441E">
        <w:rPr>
          <w:rFonts w:ascii="Times New Roman" w:hAnsi="Times New Roman" w:cs="Times New Roman"/>
        </w:rPr>
        <w:t>usuwanie azbestu. Zapytał czy faktycznie nie było więcej chętnych. Ponadto zapytał o</w:t>
      </w:r>
      <w:r w:rsidR="00995D51">
        <w:rPr>
          <w:rFonts w:ascii="Times New Roman" w:hAnsi="Times New Roman" w:cs="Times New Roman"/>
        </w:rPr>
        <w:t> </w:t>
      </w:r>
      <w:r w:rsidR="005B441E">
        <w:rPr>
          <w:rFonts w:ascii="Times New Roman" w:hAnsi="Times New Roman" w:cs="Times New Roman"/>
        </w:rPr>
        <w:t xml:space="preserve">program Deszczówka i funkcjonowanie systemu w Nowej Wsi. </w:t>
      </w:r>
    </w:p>
    <w:p w14:paraId="7430F4F8" w14:textId="610C42E3" w:rsidR="000F61F6" w:rsidRPr="001440AD" w:rsidRDefault="000F61F6" w:rsidP="001E430F">
      <w:pPr>
        <w:jc w:val="both"/>
        <w:rPr>
          <w:rFonts w:ascii="Times New Roman" w:hAnsi="Times New Roman" w:cs="Times New Roman"/>
        </w:rPr>
      </w:pPr>
      <w:r w:rsidRPr="000F61F6">
        <w:rPr>
          <w:rFonts w:ascii="Times New Roman" w:hAnsi="Times New Roman" w:cs="Times New Roman"/>
        </w:rPr>
        <w:t xml:space="preserve">Wójt Gminy </w:t>
      </w:r>
      <w:r w:rsidR="005B441E">
        <w:rPr>
          <w:rFonts w:ascii="Times New Roman" w:hAnsi="Times New Roman" w:cs="Times New Roman"/>
        </w:rPr>
        <w:t xml:space="preserve">– zauważył, że ze strony radnego Janickiego padła cenna uwaga. Dodał, że postara się przy kolejnym Raporcie ją zastosować. Natomiast co do pytania radnego Juskowiaka, przekazał, </w:t>
      </w:r>
      <w:r w:rsidR="005B441E" w:rsidRPr="001440AD">
        <w:rPr>
          <w:rFonts w:ascii="Times New Roman" w:hAnsi="Times New Roman" w:cs="Times New Roman"/>
        </w:rPr>
        <w:t>że</w:t>
      </w:r>
      <w:r w:rsidR="003037C7" w:rsidRPr="001440AD">
        <w:rPr>
          <w:rFonts w:ascii="Times New Roman" w:hAnsi="Times New Roman" w:cs="Times New Roman"/>
        </w:rPr>
        <w:t xml:space="preserve"> z informacji dyrektora szkoły w Nowej Wsi wynika, że </w:t>
      </w:r>
      <w:r w:rsidR="000A4102" w:rsidRPr="001440AD">
        <w:rPr>
          <w:rFonts w:ascii="Times New Roman" w:hAnsi="Times New Roman" w:cs="Times New Roman"/>
        </w:rPr>
        <w:t>instalacja działa prawidłowo. Wójt uznał, że warto było realizować to zadanie, zwłaszcza, że dzięki dofinansowaniu z programu „</w:t>
      </w:r>
      <w:r w:rsidR="003037C7" w:rsidRPr="001440AD">
        <w:rPr>
          <w:rFonts w:ascii="Times New Roman" w:hAnsi="Times New Roman" w:cs="Times New Roman"/>
        </w:rPr>
        <w:t>Deszczówka</w:t>
      </w:r>
      <w:r w:rsidR="000A4102" w:rsidRPr="001440AD">
        <w:rPr>
          <w:rFonts w:ascii="Times New Roman" w:hAnsi="Times New Roman" w:cs="Times New Roman"/>
        </w:rPr>
        <w:t>”</w:t>
      </w:r>
      <w:r w:rsidR="003037C7" w:rsidRPr="001440AD">
        <w:rPr>
          <w:rFonts w:ascii="Times New Roman" w:hAnsi="Times New Roman" w:cs="Times New Roman"/>
        </w:rPr>
        <w:t xml:space="preserve"> wkład własny </w:t>
      </w:r>
      <w:r w:rsidR="000A4102" w:rsidRPr="001440AD">
        <w:rPr>
          <w:rFonts w:ascii="Times New Roman" w:hAnsi="Times New Roman" w:cs="Times New Roman"/>
        </w:rPr>
        <w:t xml:space="preserve">gminy </w:t>
      </w:r>
      <w:r w:rsidR="003037C7" w:rsidRPr="001440AD">
        <w:rPr>
          <w:rFonts w:ascii="Times New Roman" w:hAnsi="Times New Roman" w:cs="Times New Roman"/>
        </w:rPr>
        <w:t>wyn</w:t>
      </w:r>
      <w:r w:rsidR="000A4102" w:rsidRPr="001440AD">
        <w:rPr>
          <w:rFonts w:ascii="Times New Roman" w:hAnsi="Times New Roman" w:cs="Times New Roman"/>
        </w:rPr>
        <w:t>iósł</w:t>
      </w:r>
      <w:r w:rsidR="003037C7" w:rsidRPr="001440AD">
        <w:rPr>
          <w:rFonts w:ascii="Times New Roman" w:hAnsi="Times New Roman" w:cs="Times New Roman"/>
        </w:rPr>
        <w:t xml:space="preserve"> ok. 70 tys. zł. </w:t>
      </w:r>
      <w:r w:rsidR="00821566" w:rsidRPr="001440AD">
        <w:rPr>
          <w:rFonts w:ascii="Times New Roman" w:hAnsi="Times New Roman" w:cs="Times New Roman"/>
        </w:rPr>
        <w:t xml:space="preserve">Zaznaczył, że w tym roku do programu zgłosił kolejny podobny projekt dotyczący zagospodarowania wód opadowych z budynków komunalnych przy ul. Krotoszyńskiej. System gromadzenia wody opadowej oraz nawadniania realizowany jest również na terenie nowego przedszkola – tu z uwagi na konieczność budowy przed wykonaniem prac nawierzchniowych nie można było czekać na dofinansowanie z programu „Deszczówka”, który wspiera tylko zagospodarowanie odpadów z obiektów już funkcjonujących. Gmina zgłosiła jednak wniosek o dofinansowanie zadania przez Wojewódzki </w:t>
      </w:r>
      <w:r w:rsidR="00933C2F" w:rsidRPr="001440AD">
        <w:rPr>
          <w:rFonts w:ascii="Times New Roman" w:hAnsi="Times New Roman" w:cs="Times New Roman"/>
        </w:rPr>
        <w:t>Fundusz Ochrony Środowiska i Gospodarki Wodnej w</w:t>
      </w:r>
      <w:r w:rsidR="00995D51" w:rsidRPr="001440AD">
        <w:rPr>
          <w:rFonts w:ascii="Times New Roman" w:hAnsi="Times New Roman" w:cs="Times New Roman"/>
        </w:rPr>
        <w:t> </w:t>
      </w:r>
      <w:r w:rsidR="00933C2F" w:rsidRPr="001440AD">
        <w:rPr>
          <w:rFonts w:ascii="Times New Roman" w:hAnsi="Times New Roman" w:cs="Times New Roman"/>
        </w:rPr>
        <w:t xml:space="preserve">zakresie małej retencji, gdzie można ubiegać się o dofinansowanie </w:t>
      </w:r>
      <w:r w:rsidR="00995D51" w:rsidRPr="001440AD">
        <w:rPr>
          <w:rFonts w:ascii="Times New Roman" w:hAnsi="Times New Roman" w:cs="Times New Roman"/>
        </w:rPr>
        <w:t>już</w:t>
      </w:r>
      <w:r w:rsidR="00821566" w:rsidRPr="001440AD">
        <w:rPr>
          <w:rFonts w:ascii="Times New Roman" w:hAnsi="Times New Roman" w:cs="Times New Roman"/>
        </w:rPr>
        <w:t xml:space="preserve"> </w:t>
      </w:r>
      <w:r w:rsidR="00933C2F" w:rsidRPr="001440AD">
        <w:rPr>
          <w:rFonts w:ascii="Times New Roman" w:hAnsi="Times New Roman" w:cs="Times New Roman"/>
        </w:rPr>
        <w:t xml:space="preserve">wykonanych </w:t>
      </w:r>
      <w:r w:rsidR="00655C12" w:rsidRPr="001440AD">
        <w:rPr>
          <w:rFonts w:ascii="Times New Roman" w:hAnsi="Times New Roman" w:cs="Times New Roman"/>
        </w:rPr>
        <w:t xml:space="preserve">prac. </w:t>
      </w:r>
    </w:p>
    <w:p w14:paraId="222A559C" w14:textId="387EE26D" w:rsidR="00F7124E" w:rsidRPr="000F61F6" w:rsidRDefault="00621910" w:rsidP="00F7124E">
      <w:pPr>
        <w:jc w:val="both"/>
        <w:rPr>
          <w:rFonts w:ascii="Times New Roman" w:hAnsi="Times New Roman" w:cs="Times New Roman"/>
        </w:rPr>
      </w:pPr>
      <w:r w:rsidRPr="000F61F6">
        <w:rPr>
          <w:rFonts w:ascii="Times New Roman" w:hAnsi="Times New Roman" w:cs="Times New Roman"/>
        </w:rPr>
        <w:t>Z</w:t>
      </w:r>
      <w:r w:rsidR="00F7124E" w:rsidRPr="000F61F6">
        <w:rPr>
          <w:rFonts w:ascii="Times New Roman" w:hAnsi="Times New Roman" w:cs="Times New Roman"/>
        </w:rPr>
        <w:t xml:space="preserve">  uwagi na brak kolejnych pytań, </w:t>
      </w:r>
      <w:r w:rsidRPr="000F61F6">
        <w:rPr>
          <w:rFonts w:ascii="Times New Roman" w:hAnsi="Times New Roman" w:cs="Times New Roman"/>
        </w:rPr>
        <w:t xml:space="preserve">Przewodniczący Rady Gminy </w:t>
      </w:r>
      <w:r w:rsidR="00F7124E" w:rsidRPr="000F61F6">
        <w:rPr>
          <w:rFonts w:ascii="Times New Roman" w:hAnsi="Times New Roman" w:cs="Times New Roman"/>
        </w:rPr>
        <w:t>zamknął debatę.</w:t>
      </w:r>
    </w:p>
    <w:p w14:paraId="4D22FE4A" w14:textId="3EE7FEB1" w:rsidR="00F7124E" w:rsidRPr="000F61F6" w:rsidRDefault="00F7124E" w:rsidP="00F7124E">
      <w:pPr>
        <w:rPr>
          <w:rFonts w:ascii="Times New Roman" w:hAnsi="Times New Roman" w:cs="Times New Roman"/>
        </w:rPr>
      </w:pPr>
      <w:r w:rsidRPr="000F61F6">
        <w:rPr>
          <w:rFonts w:ascii="Times New Roman" w:hAnsi="Times New Roman" w:cs="Times New Roman"/>
        </w:rPr>
        <w:t>Rada Gminy  jednogłośnie przyjęła uchwałę nr X</w:t>
      </w:r>
      <w:r w:rsidR="000F61F6" w:rsidRPr="000F61F6">
        <w:rPr>
          <w:rFonts w:ascii="Times New Roman" w:hAnsi="Times New Roman" w:cs="Times New Roman"/>
        </w:rPr>
        <w:t>XV</w:t>
      </w:r>
      <w:r w:rsidRPr="000F61F6">
        <w:rPr>
          <w:rFonts w:ascii="Times New Roman" w:hAnsi="Times New Roman" w:cs="Times New Roman"/>
        </w:rPr>
        <w:t>/</w:t>
      </w:r>
      <w:r w:rsidR="000F61F6" w:rsidRPr="000F61F6">
        <w:rPr>
          <w:rFonts w:ascii="Times New Roman" w:hAnsi="Times New Roman" w:cs="Times New Roman"/>
        </w:rPr>
        <w:t>196</w:t>
      </w:r>
      <w:r w:rsidRPr="000F61F6">
        <w:rPr>
          <w:rFonts w:ascii="Times New Roman" w:hAnsi="Times New Roman" w:cs="Times New Roman"/>
        </w:rPr>
        <w:t>/202</w:t>
      </w:r>
      <w:r w:rsidR="000F61F6" w:rsidRPr="000F61F6">
        <w:rPr>
          <w:rFonts w:ascii="Times New Roman" w:hAnsi="Times New Roman" w:cs="Times New Roman"/>
        </w:rPr>
        <w:t>6</w:t>
      </w:r>
      <w:r w:rsidRPr="000F61F6">
        <w:rPr>
          <w:rFonts w:ascii="Times New Roman" w:hAnsi="Times New Roman" w:cs="Times New Roman"/>
        </w:rPr>
        <w:t xml:space="preserve"> w sprawie udzielenia  wotum zaufania Wójtowi Gminy Rozdrażew, stanowiącą załącznik nr </w:t>
      </w:r>
      <w:r w:rsidR="00995D51">
        <w:rPr>
          <w:rFonts w:ascii="Times New Roman" w:hAnsi="Times New Roman" w:cs="Times New Roman"/>
        </w:rPr>
        <w:t>6</w:t>
      </w:r>
      <w:r w:rsidRPr="000F61F6">
        <w:rPr>
          <w:rFonts w:ascii="Times New Roman" w:hAnsi="Times New Roman" w:cs="Times New Roman"/>
        </w:rPr>
        <w:t xml:space="preserve"> do protokołu. </w:t>
      </w:r>
    </w:p>
    <w:p w14:paraId="517040F3" w14:textId="5A788131" w:rsidR="006D261B" w:rsidRPr="006D261B" w:rsidRDefault="00F7124E" w:rsidP="006D261B">
      <w:pPr>
        <w:rPr>
          <w:rFonts w:ascii="Times New Roman" w:hAnsi="Times New Roman" w:cs="Times New Roman"/>
        </w:rPr>
      </w:pPr>
      <w:r w:rsidRPr="000F61F6">
        <w:rPr>
          <w:rFonts w:ascii="Times New Roman" w:hAnsi="Times New Roman" w:cs="Times New Roman"/>
        </w:rPr>
        <w:t>Imienny wykaz głosowania stanowi załącznik nr</w:t>
      </w:r>
      <w:r w:rsidR="00E802F3" w:rsidRPr="000F61F6">
        <w:rPr>
          <w:rFonts w:ascii="Times New Roman" w:hAnsi="Times New Roman" w:cs="Times New Roman"/>
        </w:rPr>
        <w:t xml:space="preserve"> </w:t>
      </w:r>
      <w:r w:rsidR="00995D51">
        <w:rPr>
          <w:rFonts w:ascii="Times New Roman" w:hAnsi="Times New Roman" w:cs="Times New Roman"/>
        </w:rPr>
        <w:t>21</w:t>
      </w:r>
      <w:r w:rsidRPr="000F61F6">
        <w:rPr>
          <w:rFonts w:ascii="Times New Roman" w:hAnsi="Times New Roman" w:cs="Times New Roman"/>
        </w:rPr>
        <w:t xml:space="preserve"> do protokołu. </w:t>
      </w:r>
    </w:p>
    <w:p w14:paraId="66E6946E" w14:textId="77777777" w:rsidR="009D483E" w:rsidRDefault="009D483E" w:rsidP="00547917">
      <w:pPr>
        <w:jc w:val="both"/>
        <w:rPr>
          <w:rFonts w:ascii="Times New Roman" w:hAnsi="Times New Roman" w:cs="Times New Roman"/>
          <w:b/>
          <w:bCs/>
          <w:color w:val="4472C4" w:themeColor="accent1"/>
          <w:sz w:val="12"/>
          <w:szCs w:val="12"/>
          <w:u w:val="single"/>
        </w:rPr>
      </w:pPr>
    </w:p>
    <w:p w14:paraId="33A64CB2" w14:textId="77777777" w:rsidR="006D261B" w:rsidRDefault="006D261B" w:rsidP="00547917">
      <w:pPr>
        <w:jc w:val="both"/>
        <w:rPr>
          <w:rFonts w:ascii="Times New Roman" w:hAnsi="Times New Roman" w:cs="Times New Roman"/>
          <w:b/>
          <w:bCs/>
          <w:color w:val="4472C4" w:themeColor="accent1"/>
          <w:sz w:val="12"/>
          <w:szCs w:val="12"/>
          <w:u w:val="single"/>
        </w:rPr>
      </w:pPr>
    </w:p>
    <w:p w14:paraId="5A1F6DCC" w14:textId="77777777" w:rsidR="006D261B" w:rsidRDefault="006D261B" w:rsidP="00547917">
      <w:pPr>
        <w:jc w:val="both"/>
        <w:rPr>
          <w:rFonts w:ascii="Times New Roman" w:hAnsi="Times New Roman" w:cs="Times New Roman"/>
          <w:b/>
          <w:bCs/>
          <w:color w:val="4472C4" w:themeColor="accent1"/>
          <w:sz w:val="12"/>
          <w:szCs w:val="12"/>
          <w:u w:val="single"/>
        </w:rPr>
      </w:pPr>
    </w:p>
    <w:p w14:paraId="385D0927" w14:textId="77777777" w:rsidR="006D261B" w:rsidRDefault="006D261B" w:rsidP="00547917">
      <w:pPr>
        <w:jc w:val="both"/>
        <w:rPr>
          <w:rFonts w:ascii="Times New Roman" w:hAnsi="Times New Roman" w:cs="Times New Roman"/>
          <w:b/>
          <w:bCs/>
          <w:color w:val="4472C4" w:themeColor="accent1"/>
          <w:sz w:val="12"/>
          <w:szCs w:val="12"/>
          <w:u w:val="single"/>
        </w:rPr>
      </w:pPr>
    </w:p>
    <w:p w14:paraId="5D96402D" w14:textId="77777777" w:rsidR="006D261B" w:rsidRPr="00B933F7" w:rsidRDefault="006D261B" w:rsidP="00547917">
      <w:pPr>
        <w:jc w:val="both"/>
        <w:rPr>
          <w:rFonts w:ascii="Times New Roman" w:hAnsi="Times New Roman" w:cs="Times New Roman"/>
          <w:b/>
          <w:bCs/>
          <w:color w:val="4472C4" w:themeColor="accent1"/>
          <w:sz w:val="12"/>
          <w:szCs w:val="12"/>
          <w:u w:val="single"/>
        </w:rPr>
      </w:pPr>
    </w:p>
    <w:p w14:paraId="66243EE7" w14:textId="797DF4E4" w:rsidR="00F7124E" w:rsidRPr="00655C12" w:rsidRDefault="00F7124E" w:rsidP="00655C12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55C12">
        <w:rPr>
          <w:rFonts w:ascii="Times New Roman" w:hAnsi="Times New Roman" w:cs="Times New Roman"/>
          <w:b/>
          <w:bCs/>
          <w:u w:val="single"/>
        </w:rPr>
        <w:lastRenderedPageBreak/>
        <w:t>Punkt 6</w:t>
      </w:r>
      <w:r w:rsidR="00655C12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655C12">
        <w:rPr>
          <w:rFonts w:ascii="Times New Roman" w:hAnsi="Times New Roman" w:cs="Times New Roman"/>
          <w:b/>
          <w:bCs/>
          <w:u w:val="single"/>
        </w:rPr>
        <w:t>-</w:t>
      </w:r>
      <w:r w:rsidR="00547917" w:rsidRPr="00655C12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655C12">
        <w:rPr>
          <w:rFonts w:ascii="Times New Roman" w:hAnsi="Times New Roman" w:cs="Times New Roman"/>
          <w:b/>
          <w:bCs/>
          <w:u w:val="single"/>
        </w:rPr>
        <w:t>Rozpatrzenie i zatwierdzenie sprawozdania finansowego</w:t>
      </w:r>
      <w:r w:rsidR="00655C12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655C12">
        <w:rPr>
          <w:rFonts w:ascii="Times New Roman" w:hAnsi="Times New Roman" w:cs="Times New Roman"/>
          <w:b/>
          <w:bCs/>
          <w:u w:val="single"/>
        </w:rPr>
        <w:t>wraz ze sprawozdaniem z wykonania budżetu gminy Rozdrażew za 202</w:t>
      </w:r>
      <w:r w:rsidR="00655C12">
        <w:rPr>
          <w:rFonts w:ascii="Times New Roman" w:hAnsi="Times New Roman" w:cs="Times New Roman"/>
          <w:b/>
          <w:bCs/>
          <w:u w:val="single"/>
        </w:rPr>
        <w:t>5</w:t>
      </w:r>
      <w:r w:rsidRPr="00655C12">
        <w:rPr>
          <w:rFonts w:ascii="Times New Roman" w:hAnsi="Times New Roman" w:cs="Times New Roman"/>
          <w:b/>
          <w:bCs/>
          <w:u w:val="single"/>
        </w:rPr>
        <w:t>r. oraz udzielenie Wójtowi Gminy absolutorium z tytułu wykonania budżetu:</w:t>
      </w:r>
    </w:p>
    <w:p w14:paraId="0E2E1D35" w14:textId="3566770A" w:rsidR="00B97296" w:rsidRPr="00655C12" w:rsidRDefault="00B97296" w:rsidP="00B97296">
      <w:pPr>
        <w:jc w:val="both"/>
        <w:rPr>
          <w:rFonts w:ascii="Times New Roman" w:hAnsi="Times New Roman" w:cs="Times New Roman"/>
          <w:sz w:val="10"/>
          <w:szCs w:val="10"/>
        </w:rPr>
      </w:pPr>
      <w:r w:rsidRPr="00655C12">
        <w:rPr>
          <w:rFonts w:ascii="Times New Roman" w:hAnsi="Times New Roman" w:cs="Times New Roman"/>
        </w:rPr>
        <w:t>Przewodniczący Rady Gminy Mirosław Jarocki - przypomniał, że procedura rozpatrzenia sprawozdania oraz udzielenia absolutorium przewiduje 9 podpunktów. Przystąpił do</w:t>
      </w:r>
      <w:r w:rsidR="00655C12">
        <w:rPr>
          <w:rFonts w:ascii="Times New Roman" w:hAnsi="Times New Roman" w:cs="Times New Roman"/>
        </w:rPr>
        <w:t> </w:t>
      </w:r>
      <w:r w:rsidRPr="00655C12">
        <w:rPr>
          <w:rFonts w:ascii="Times New Roman" w:hAnsi="Times New Roman" w:cs="Times New Roman"/>
        </w:rPr>
        <w:t>pierwszego z nich.</w:t>
      </w:r>
    </w:p>
    <w:p w14:paraId="178E0387" w14:textId="6D1BD4A7" w:rsidR="00F7124E" w:rsidRDefault="00F7124E" w:rsidP="00F7124E">
      <w:pPr>
        <w:ind w:left="142" w:hanging="142"/>
        <w:rPr>
          <w:rFonts w:ascii="Times New Roman" w:hAnsi="Times New Roman" w:cs="Times New Roman"/>
          <w:u w:val="single"/>
        </w:rPr>
      </w:pPr>
      <w:r w:rsidRPr="00655C12">
        <w:rPr>
          <w:rFonts w:ascii="Times New Roman" w:hAnsi="Times New Roman" w:cs="Times New Roman"/>
          <w:u w:val="single"/>
        </w:rPr>
        <w:t>1/ zapoznanie ze sprawozdaniem z wykonania budżetu gminy za 202</w:t>
      </w:r>
      <w:r w:rsidR="00655C12">
        <w:rPr>
          <w:rFonts w:ascii="Times New Roman" w:hAnsi="Times New Roman" w:cs="Times New Roman"/>
          <w:u w:val="single"/>
        </w:rPr>
        <w:t>5</w:t>
      </w:r>
      <w:r w:rsidRPr="00655C12">
        <w:rPr>
          <w:rFonts w:ascii="Times New Roman" w:hAnsi="Times New Roman" w:cs="Times New Roman"/>
          <w:u w:val="single"/>
        </w:rPr>
        <w:t xml:space="preserve"> r. wraz z informacją</w:t>
      </w:r>
      <w:r w:rsidRPr="00655C12">
        <w:rPr>
          <w:rFonts w:ascii="Times New Roman" w:hAnsi="Times New Roman" w:cs="Times New Roman"/>
        </w:rPr>
        <w:t xml:space="preserve"> </w:t>
      </w:r>
      <w:r w:rsidRPr="00655C12">
        <w:rPr>
          <w:rFonts w:ascii="Times New Roman" w:hAnsi="Times New Roman" w:cs="Times New Roman"/>
          <w:u w:val="single"/>
        </w:rPr>
        <w:t>o stanie mienia jednostki samorządu terytorialnego,</w:t>
      </w:r>
    </w:p>
    <w:p w14:paraId="7C79DEA0" w14:textId="72FA6C38" w:rsidR="00655C12" w:rsidRPr="00A5182C" w:rsidRDefault="00655C12" w:rsidP="004821BF">
      <w:pPr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Przewodniczący Rady Gminy – przekazał, że Sprawozdanie z wykonania budżetu gminy za</w:t>
      </w:r>
      <w:r w:rsidR="00995D51">
        <w:rPr>
          <w:rFonts w:ascii="Times New Roman" w:hAnsi="Times New Roman" w:cs="Times New Roman"/>
        </w:rPr>
        <w:t> </w:t>
      </w:r>
      <w:r w:rsidRPr="00A5182C">
        <w:rPr>
          <w:rFonts w:ascii="Times New Roman" w:hAnsi="Times New Roman" w:cs="Times New Roman"/>
        </w:rPr>
        <w:t>2025 r. wraz z informacją o stanie mienia komunalnego było przedmiotem analizy na</w:t>
      </w:r>
      <w:r w:rsidR="00995D51">
        <w:rPr>
          <w:rFonts w:ascii="Times New Roman" w:hAnsi="Times New Roman" w:cs="Times New Roman"/>
        </w:rPr>
        <w:t> </w:t>
      </w:r>
      <w:r w:rsidRPr="00A5182C">
        <w:rPr>
          <w:rFonts w:ascii="Times New Roman" w:hAnsi="Times New Roman" w:cs="Times New Roman"/>
        </w:rPr>
        <w:t xml:space="preserve">wspólnym posiedzeniu komisji. Poprosił Wójta Gminy o przypomnienie najistotniejszych informacji z </w:t>
      </w:r>
      <w:r w:rsidR="004821BF" w:rsidRPr="00A5182C">
        <w:rPr>
          <w:rFonts w:ascii="Times New Roman" w:hAnsi="Times New Roman" w:cs="Times New Roman"/>
        </w:rPr>
        <w:t>wykonania budżetu gminy za 2025 rok.</w:t>
      </w:r>
    </w:p>
    <w:p w14:paraId="630A7157" w14:textId="599E949B" w:rsidR="00395F07" w:rsidRPr="00A5182C" w:rsidRDefault="00B97296" w:rsidP="00395F07">
      <w:pPr>
        <w:spacing w:after="0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Wójt Gminy Mariusz Dymarski</w:t>
      </w:r>
      <w:r w:rsidR="00F73C9F" w:rsidRPr="00A5182C">
        <w:rPr>
          <w:rFonts w:ascii="Times New Roman" w:hAnsi="Times New Roman" w:cs="Times New Roman"/>
        </w:rPr>
        <w:t xml:space="preserve"> </w:t>
      </w:r>
      <w:r w:rsidR="00395F07" w:rsidRPr="00A5182C">
        <w:rPr>
          <w:rFonts w:ascii="Times New Roman" w:hAnsi="Times New Roman" w:cs="Times New Roman"/>
        </w:rPr>
        <w:t xml:space="preserve">– przekazał, że uchwalony przez Wysoką Radę w grudniu 2024r. budżet gminy na rok 2025 zakładał uzyskanie dochodów w wysokości </w:t>
      </w:r>
      <w:bookmarkStart w:id="1" w:name="_Hlk161254033"/>
      <w:r w:rsidR="00395F07" w:rsidRPr="00A5182C">
        <w:rPr>
          <w:rFonts w:ascii="Times New Roman" w:hAnsi="Times New Roman" w:cs="Times New Roman"/>
        </w:rPr>
        <w:t>35.916.146</w:t>
      </w:r>
      <w:bookmarkEnd w:id="1"/>
      <w:r w:rsidR="00395F07" w:rsidRPr="00A5182C">
        <w:rPr>
          <w:rFonts w:ascii="Times New Roman" w:hAnsi="Times New Roman" w:cs="Times New Roman"/>
        </w:rPr>
        <w:t>zł oraz</w:t>
      </w:r>
      <w:r w:rsidR="00995D51">
        <w:rPr>
          <w:rFonts w:ascii="Times New Roman" w:hAnsi="Times New Roman" w:cs="Times New Roman"/>
        </w:rPr>
        <w:t> </w:t>
      </w:r>
      <w:r w:rsidR="00395F07" w:rsidRPr="00A5182C">
        <w:rPr>
          <w:rFonts w:ascii="Times New Roman" w:hAnsi="Times New Roman" w:cs="Times New Roman"/>
        </w:rPr>
        <w:t xml:space="preserve">realizację wydatków w wysokości </w:t>
      </w:r>
      <w:bookmarkStart w:id="2" w:name="_Hlk161254106"/>
      <w:r w:rsidR="00395F07" w:rsidRPr="00A5182C">
        <w:rPr>
          <w:rFonts w:ascii="Times New Roman" w:hAnsi="Times New Roman" w:cs="Times New Roman"/>
        </w:rPr>
        <w:t>41.685.578</w:t>
      </w:r>
      <w:bookmarkEnd w:id="2"/>
      <w:r w:rsidR="00395F07" w:rsidRPr="00A5182C">
        <w:rPr>
          <w:rFonts w:ascii="Times New Roman" w:hAnsi="Times New Roman" w:cs="Times New Roman"/>
        </w:rPr>
        <w:t>zł. Ostatecznie, drugi rok z rzędu dochody przekroczyły poziom 40 mln złotych (</w:t>
      </w:r>
      <w:bookmarkStart w:id="3" w:name="_Hlk161254214"/>
      <w:r w:rsidR="00395F07" w:rsidRPr="00A5182C">
        <w:rPr>
          <w:rFonts w:ascii="Times New Roman" w:hAnsi="Times New Roman" w:cs="Times New Roman"/>
        </w:rPr>
        <w:t>dokładnie 41.238.5</w:t>
      </w:r>
      <w:bookmarkEnd w:id="3"/>
      <w:r w:rsidR="00395F07" w:rsidRPr="00A5182C">
        <w:rPr>
          <w:rFonts w:ascii="Times New Roman" w:hAnsi="Times New Roman" w:cs="Times New Roman"/>
        </w:rPr>
        <w:t>70zł). Po raz pierwszy pułap ten przekrocz</w:t>
      </w:r>
      <w:r w:rsidR="000E6BFC">
        <w:rPr>
          <w:rFonts w:ascii="Times New Roman" w:hAnsi="Times New Roman" w:cs="Times New Roman"/>
        </w:rPr>
        <w:t>ono</w:t>
      </w:r>
      <w:r w:rsidR="00395F07" w:rsidRPr="00A5182C">
        <w:rPr>
          <w:rFonts w:ascii="Times New Roman" w:hAnsi="Times New Roman" w:cs="Times New Roman"/>
        </w:rPr>
        <w:t xml:space="preserve"> także po stronie wydatków (dokładnie 41.001.354zł). Procentowe wykonanie w odniesieniu do planu po zmianach wyniosło 100,5% w przypadku dochodów i 92,9% w przypadku wydatków. Poinformował, że wszystkie kwoty zaokrąglone do pełnych złotych.</w:t>
      </w:r>
    </w:p>
    <w:p w14:paraId="7B7B7BDE" w14:textId="44D61B94" w:rsidR="00395F07" w:rsidRPr="00A5182C" w:rsidRDefault="000E6BFC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Przekazał, że r</w:t>
      </w:r>
      <w:r w:rsidR="00395F07" w:rsidRPr="00A5182C">
        <w:rPr>
          <w:rFonts w:ascii="Times New Roman" w:hAnsi="Times New Roman" w:cs="Times New Roman"/>
        </w:rPr>
        <w:t>óżnica między planem dochodów a planem wydatków, stanowiąca deficyt budżetu  pierwotnie zakładana była w wysokości 5.769.432zł. Po zmianach w trakcie roku planowany deficyt opiewał na 3.115.182zł, ostatecznie wynik budżetu to nadwyżka w</w:t>
      </w:r>
      <w:r w:rsidR="00995D51">
        <w:rPr>
          <w:rFonts w:ascii="Times New Roman" w:hAnsi="Times New Roman" w:cs="Times New Roman"/>
        </w:rPr>
        <w:t> </w:t>
      </w:r>
      <w:r w:rsidR="00395F07" w:rsidRPr="00A5182C">
        <w:rPr>
          <w:rFonts w:ascii="Times New Roman" w:hAnsi="Times New Roman" w:cs="Times New Roman"/>
        </w:rPr>
        <w:t xml:space="preserve">wysokości 237.216zł. </w:t>
      </w:r>
      <w:r w:rsidR="00395F07" w:rsidRPr="00A5182C">
        <w:rPr>
          <w:rFonts w:ascii="Times New Roman" w:eastAsia="Calibri" w:hAnsi="Times New Roman" w:cs="Times New Roman"/>
          <w:bCs/>
        </w:rPr>
        <w:t>Gmina spełniła w 2025r. wskaźniki finansowe wymagane ustawą o</w:t>
      </w:r>
      <w:r w:rsidR="00995D51">
        <w:rPr>
          <w:rFonts w:ascii="Times New Roman" w:eastAsia="Calibri" w:hAnsi="Times New Roman" w:cs="Times New Roman"/>
          <w:bCs/>
        </w:rPr>
        <w:t> </w:t>
      </w:r>
      <w:r w:rsidR="00395F07" w:rsidRPr="00A5182C">
        <w:rPr>
          <w:rFonts w:ascii="Times New Roman" w:eastAsia="Calibri" w:hAnsi="Times New Roman" w:cs="Times New Roman"/>
          <w:bCs/>
        </w:rPr>
        <w:t>finansach publicznych w zakresie relacji wydatków bieżących do dochodów bieżących oraz</w:t>
      </w:r>
      <w:r w:rsidR="009D483E">
        <w:rPr>
          <w:rFonts w:ascii="Times New Roman" w:eastAsia="Calibri" w:hAnsi="Times New Roman" w:cs="Times New Roman"/>
          <w:bCs/>
        </w:rPr>
        <w:t> </w:t>
      </w:r>
      <w:r w:rsidR="00395F07" w:rsidRPr="00A5182C">
        <w:rPr>
          <w:rFonts w:ascii="Times New Roman" w:eastAsia="Calibri" w:hAnsi="Times New Roman" w:cs="Times New Roman"/>
          <w:bCs/>
        </w:rPr>
        <w:t>relacji planowanej spłaty kredytów i pożyczek z odsetkami do dochodów ogółem (art. 242 i</w:t>
      </w:r>
      <w:r w:rsidR="00995D51">
        <w:rPr>
          <w:rFonts w:ascii="Times New Roman" w:eastAsia="Calibri" w:hAnsi="Times New Roman" w:cs="Times New Roman"/>
          <w:bCs/>
        </w:rPr>
        <w:t> </w:t>
      </w:r>
      <w:r w:rsidR="00395F07" w:rsidRPr="00A5182C">
        <w:rPr>
          <w:rFonts w:ascii="Times New Roman" w:eastAsia="Calibri" w:hAnsi="Times New Roman" w:cs="Times New Roman"/>
          <w:bCs/>
        </w:rPr>
        <w:t>243).</w:t>
      </w:r>
    </w:p>
    <w:p w14:paraId="16311D1F" w14:textId="4CB01642" w:rsidR="00395F07" w:rsidRPr="00A5182C" w:rsidRDefault="00395F07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 xml:space="preserve">W roku 2024 </w:t>
      </w:r>
      <w:r w:rsidR="000E6BFC">
        <w:rPr>
          <w:rFonts w:ascii="Times New Roman" w:hAnsi="Times New Roman" w:cs="Times New Roman"/>
        </w:rPr>
        <w:t>Gmina była</w:t>
      </w:r>
      <w:r w:rsidRPr="00A5182C">
        <w:rPr>
          <w:rFonts w:ascii="Times New Roman" w:hAnsi="Times New Roman" w:cs="Times New Roman"/>
        </w:rPr>
        <w:t xml:space="preserve"> blisk</w:t>
      </w:r>
      <w:r w:rsidR="000E6BFC">
        <w:rPr>
          <w:rFonts w:ascii="Times New Roman" w:hAnsi="Times New Roman" w:cs="Times New Roman"/>
        </w:rPr>
        <w:t>a</w:t>
      </w:r>
      <w:r w:rsidRPr="00A5182C">
        <w:rPr>
          <w:rFonts w:ascii="Times New Roman" w:hAnsi="Times New Roman" w:cs="Times New Roman"/>
        </w:rPr>
        <w:t xml:space="preserve"> osiągnięcia pułapu 10 milionów złotych w zakresie wydatków majątkowych (zabrakło niespełna 83 </w:t>
      </w:r>
      <w:proofErr w:type="spellStart"/>
      <w:r w:rsidRPr="00A5182C">
        <w:rPr>
          <w:rFonts w:ascii="Times New Roman" w:hAnsi="Times New Roman" w:cs="Times New Roman"/>
        </w:rPr>
        <w:t>tys.zł</w:t>
      </w:r>
      <w:proofErr w:type="spellEnd"/>
      <w:r w:rsidRPr="00A5182C">
        <w:rPr>
          <w:rFonts w:ascii="Times New Roman" w:hAnsi="Times New Roman" w:cs="Times New Roman"/>
        </w:rPr>
        <w:t>). W ubiegłym roku pułap ten już znacznie przekrocz</w:t>
      </w:r>
      <w:r w:rsidR="000E6BFC">
        <w:rPr>
          <w:rFonts w:ascii="Times New Roman" w:hAnsi="Times New Roman" w:cs="Times New Roman"/>
        </w:rPr>
        <w:t>ono</w:t>
      </w:r>
      <w:r w:rsidRPr="00A5182C">
        <w:rPr>
          <w:rFonts w:ascii="Times New Roman" w:hAnsi="Times New Roman" w:cs="Times New Roman"/>
        </w:rPr>
        <w:t xml:space="preserve"> wydatkując na cele inwestycyjne 11.198.791zł (co stanowiło 94,3% planu). </w:t>
      </w:r>
      <w:r w:rsidRPr="00A5182C">
        <w:rPr>
          <w:rFonts w:ascii="Times New Roman" w:hAnsi="Times New Roman" w:cs="Times New Roman"/>
        </w:rPr>
        <w:br/>
        <w:t>Na wydatki majątkowe przeznacz</w:t>
      </w:r>
      <w:r w:rsidR="000E6BFC">
        <w:rPr>
          <w:rFonts w:ascii="Times New Roman" w:hAnsi="Times New Roman" w:cs="Times New Roman"/>
        </w:rPr>
        <w:t>ono</w:t>
      </w:r>
      <w:r w:rsidRPr="00A5182C">
        <w:rPr>
          <w:rFonts w:ascii="Times New Roman" w:hAnsi="Times New Roman" w:cs="Times New Roman"/>
        </w:rPr>
        <w:t xml:space="preserve"> ponad 27,3% ogółu wydatków.</w:t>
      </w:r>
    </w:p>
    <w:p w14:paraId="62E0957E" w14:textId="35FE60F8" w:rsidR="00395F07" w:rsidRPr="00A5182C" w:rsidRDefault="00395F07" w:rsidP="00E01B7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Po raz pierwszy od czasu budowy kanalizacji sanitarnej w Dzielicach (a więc od roku 2021) największą część wydatków majątkowych przeznacz</w:t>
      </w:r>
      <w:r w:rsidR="000E6BFC">
        <w:rPr>
          <w:rFonts w:ascii="Times New Roman" w:hAnsi="Times New Roman" w:cs="Times New Roman"/>
        </w:rPr>
        <w:t>ono</w:t>
      </w:r>
      <w:r w:rsidRPr="00A5182C">
        <w:rPr>
          <w:rFonts w:ascii="Times New Roman" w:hAnsi="Times New Roman" w:cs="Times New Roman"/>
        </w:rPr>
        <w:t xml:space="preserve"> ponownie na gospodarkę ściekową. Zakończono projekt „Rozbudowa i doposażenie oczyszczalni ścieków w Rozdrażewie” rozpoczęty w końcu 2024r. W ramach obszernego zakresu rzeczowego zrealizowano m.in.:</w:t>
      </w:r>
      <w:r w:rsidR="00E01B75">
        <w:rPr>
          <w:rFonts w:ascii="Times New Roman" w:hAnsi="Times New Roman" w:cs="Times New Roman"/>
        </w:rPr>
        <w:t xml:space="preserve"> </w:t>
      </w:r>
      <w:r w:rsidRPr="00E01B75">
        <w:rPr>
          <w:rFonts w:ascii="Times New Roman" w:hAnsi="Times New Roman" w:cs="Times New Roman"/>
        </w:rPr>
        <w:t>budowę nowych obiektów technologicznych:</w:t>
      </w:r>
      <w:r w:rsidRPr="00A5182C">
        <w:rPr>
          <w:rFonts w:ascii="Times New Roman" w:hAnsi="Times New Roman" w:cs="Times New Roman"/>
        </w:rPr>
        <w:t xml:space="preserve"> dwukomorowego, zadaszonego zbiornika retencyjno-uśredniającego (300 m³) stabilizującego dobowe wahania dopływu ścieków, zadaszonej płyty odciekowej (200 m²) do  magazynowania osadu komunalnego, komory rozdziału ścieków i zbiornika osadu (20 m³), wykonano niezbędne utwardzenia terenu i</w:t>
      </w:r>
      <w:r w:rsidR="00995D51">
        <w:rPr>
          <w:rFonts w:ascii="Times New Roman" w:hAnsi="Times New Roman" w:cs="Times New Roman"/>
        </w:rPr>
        <w:t> </w:t>
      </w:r>
      <w:r w:rsidRPr="00A5182C">
        <w:rPr>
          <w:rFonts w:ascii="Times New Roman" w:hAnsi="Times New Roman" w:cs="Times New Roman"/>
        </w:rPr>
        <w:t>drogi dojazdowe</w:t>
      </w:r>
      <w:r w:rsidR="00E01B75">
        <w:rPr>
          <w:rFonts w:ascii="Times New Roman" w:hAnsi="Times New Roman" w:cs="Times New Roman"/>
        </w:rPr>
        <w:t xml:space="preserve">; </w:t>
      </w:r>
      <w:r w:rsidRPr="00A5182C">
        <w:rPr>
          <w:rFonts w:ascii="Times New Roman" w:hAnsi="Times New Roman" w:cs="Times New Roman"/>
        </w:rPr>
        <w:t xml:space="preserve">modernizację infrastruktury sprzętowej: wymieniono prasę do odwadniania osadów ściekowych na nowoczesny układ z transporterem i silosem na wapno (co pozwala na higienizację osadów) oraz zakupiono przyczepę transportową, a także niezbędne pompy, </w:t>
      </w:r>
      <w:r w:rsidRPr="00A5182C">
        <w:rPr>
          <w:rFonts w:ascii="Times New Roman" w:hAnsi="Times New Roman" w:cs="Times New Roman"/>
        </w:rPr>
        <w:lastRenderedPageBreak/>
        <w:t>dmuchawy i mieszadła gwarantujące bezawaryjną pracę obiektu</w:t>
      </w:r>
      <w:r w:rsidR="00E01B75">
        <w:rPr>
          <w:rFonts w:ascii="Times New Roman" w:hAnsi="Times New Roman" w:cs="Times New Roman"/>
        </w:rPr>
        <w:t xml:space="preserve">; </w:t>
      </w:r>
      <w:r w:rsidRPr="00A5182C">
        <w:rPr>
          <w:rFonts w:ascii="Times New Roman" w:hAnsi="Times New Roman" w:cs="Times New Roman"/>
        </w:rPr>
        <w:t xml:space="preserve">rozwiązania proekologiczne i optymalizujące koszty: wybudowano naziemną instalację fotowoltaiczną o mocy blisko 50 </w:t>
      </w:r>
      <w:proofErr w:type="spellStart"/>
      <w:r w:rsidRPr="00A5182C">
        <w:rPr>
          <w:rFonts w:ascii="Times New Roman" w:hAnsi="Times New Roman" w:cs="Times New Roman"/>
        </w:rPr>
        <w:t>kWp</w:t>
      </w:r>
      <w:proofErr w:type="spellEnd"/>
      <w:r w:rsidRPr="00A5182C">
        <w:rPr>
          <w:rFonts w:ascii="Times New Roman" w:hAnsi="Times New Roman" w:cs="Times New Roman"/>
        </w:rPr>
        <w:t>, stanowiącą własne źródło zasilania oczyszczalni, oraz mały zbiornik retencyjny (3 m³) pozwalający na wtórne wykorzystanie oczyszczonej wody do procesów technologicznych (zamiast poboru wody z wodociągu).</w:t>
      </w:r>
    </w:p>
    <w:p w14:paraId="0631151D" w14:textId="77777777" w:rsidR="00395F07" w:rsidRPr="00A5182C" w:rsidRDefault="00395F07" w:rsidP="00395F07">
      <w:pPr>
        <w:spacing w:after="0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Zrealizowana inwestycja usprawniła funkcjonowanie oczyszczalni i pozwoli na zachowanie norm ekologicznych. Poniesione w 2025r. koszty wyniosły 3.818.004zł,  z czego zdecydowaną większość, bo 3.542.091zł stanowiło dofinansowanie pozyskane z Rządowego Funduszu Polski Ład: Program Inwestycji Strategicznych.</w:t>
      </w:r>
    </w:p>
    <w:p w14:paraId="56881CC5" w14:textId="77777777" w:rsidR="00395F07" w:rsidRPr="00A5182C" w:rsidRDefault="00395F07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 xml:space="preserve">Przy okazji dokonano modernizacji punktu zlewnego oczyszczalni. Wymieniając skorodowaną część konstrukcji, całość pokrycia dachowego i ścian z blachy oraz poprawiając funkcjonalność poprzez montaż świetlików dachowych dodatkowych drzwi przesuwnych. Koszt realizacji to 31 980zł. Już w ramach wydatków bieżących wymieniono też bramę wjazdową poszerzając przestrzeń wjazdu. </w:t>
      </w:r>
    </w:p>
    <w:p w14:paraId="6FE4F28F" w14:textId="147970E1" w:rsidR="00395F07" w:rsidRPr="00A5182C" w:rsidRDefault="00395F07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 xml:space="preserve">Rozbudowa objęła również sieć kanalizacyjną. Zakończono zadanie pn. „Budowa sieci kanalizacji sanitarnej w miejscowości Rozdrażew ul. T. Kościuszki”, realizowane w układzie </w:t>
      </w:r>
      <w:proofErr w:type="spellStart"/>
      <w:r w:rsidRPr="00A5182C">
        <w:rPr>
          <w:rFonts w:ascii="Times New Roman" w:hAnsi="Times New Roman" w:cs="Times New Roman"/>
        </w:rPr>
        <w:t>grawitacyjno</w:t>
      </w:r>
      <w:proofErr w:type="spellEnd"/>
      <w:r w:rsidRPr="00A5182C">
        <w:rPr>
          <w:rFonts w:ascii="Times New Roman" w:hAnsi="Times New Roman" w:cs="Times New Roman"/>
        </w:rPr>
        <w:t xml:space="preserve"> – tłocznym od jesieni 2024r. W ramach zadania zrealizowano: sieć grawitacyjną o łącznej długości 1.331m z montażem 31 betonowych studni rewizyjnych i rurociąg tłoczny na odcinku 146,5m, zasilany przez nowo wybudowaną przepompownię ścieków. Wykonano 14 </w:t>
      </w:r>
      <w:proofErr w:type="spellStart"/>
      <w:r w:rsidRPr="00A5182C">
        <w:rPr>
          <w:rFonts w:ascii="Times New Roman" w:hAnsi="Times New Roman" w:cs="Times New Roman"/>
        </w:rPr>
        <w:t>przykanalików</w:t>
      </w:r>
      <w:proofErr w:type="spellEnd"/>
      <w:r w:rsidRPr="00A5182C">
        <w:rPr>
          <w:rFonts w:ascii="Times New Roman" w:hAnsi="Times New Roman" w:cs="Times New Roman"/>
        </w:rPr>
        <w:t xml:space="preserve"> (przyłączy) o łącznej długości niespełna 68m zakończonych studzienkami rewizyjnymi. Inwestycję zakończono robotami drogowymi, które obejmowały wykonanie nowej podbudowy i nawierzchni na odcinku początkowych 700m od ul. Pleszewskiej oraz</w:t>
      </w:r>
      <w:r w:rsidR="00995D51">
        <w:rPr>
          <w:rFonts w:ascii="Times New Roman" w:hAnsi="Times New Roman" w:cs="Times New Roman"/>
        </w:rPr>
        <w:t> </w:t>
      </w:r>
      <w:r w:rsidRPr="00A5182C">
        <w:rPr>
          <w:rFonts w:ascii="Times New Roman" w:hAnsi="Times New Roman" w:cs="Times New Roman"/>
        </w:rPr>
        <w:t xml:space="preserve">odtworzenie drogi w standardzie drogi tłuczniowej po robotach ziemnych na pozostałym odcinku. Koszt prac w roku 2025 wyniósł 1.857.363zł,  a w roku 2024 </w:t>
      </w:r>
      <w:r w:rsidR="006D261B">
        <w:rPr>
          <w:rFonts w:ascii="Times New Roman" w:hAnsi="Times New Roman" w:cs="Times New Roman"/>
        </w:rPr>
        <w:t>–</w:t>
      </w:r>
      <w:r w:rsidRPr="00A5182C">
        <w:rPr>
          <w:rFonts w:ascii="Times New Roman" w:hAnsi="Times New Roman" w:cs="Times New Roman"/>
        </w:rPr>
        <w:t xml:space="preserve"> 416</w:t>
      </w:r>
      <w:r w:rsidR="006D261B">
        <w:rPr>
          <w:rFonts w:ascii="Times New Roman" w:hAnsi="Times New Roman" w:cs="Times New Roman"/>
        </w:rPr>
        <w:t>.</w:t>
      </w:r>
      <w:r w:rsidRPr="00A5182C">
        <w:rPr>
          <w:rFonts w:ascii="Times New Roman" w:hAnsi="Times New Roman" w:cs="Times New Roman"/>
        </w:rPr>
        <w:t>233zł</w:t>
      </w:r>
      <w:r w:rsidR="006D261B">
        <w:rPr>
          <w:rFonts w:ascii="Times New Roman" w:hAnsi="Times New Roman" w:cs="Times New Roman"/>
        </w:rPr>
        <w:t>.</w:t>
      </w:r>
    </w:p>
    <w:p w14:paraId="6302D4DA" w14:textId="77777777" w:rsidR="00395F07" w:rsidRPr="00A5182C" w:rsidRDefault="00395F07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Wykonawcy tego zadania zlecono – po negocjacjach – wykonanie II etapu kanalizacji sanitarnej w ul. Kościuszki obejmującego umieszczenie rurociągu tłocznego na odcinku 551,5m od przepompowni ścieków do skrzyżowania z ul. Leśną.</w:t>
      </w:r>
      <w:bookmarkStart w:id="4" w:name="_Hlk158290709"/>
      <w:r w:rsidRPr="00A5182C">
        <w:rPr>
          <w:rFonts w:ascii="Times New Roman" w:hAnsi="Times New Roman" w:cs="Times New Roman"/>
        </w:rPr>
        <w:t xml:space="preserve">  Koszt </w:t>
      </w:r>
      <w:bookmarkEnd w:id="4"/>
      <w:r w:rsidRPr="00A5182C">
        <w:rPr>
          <w:rFonts w:ascii="Times New Roman" w:hAnsi="Times New Roman" w:cs="Times New Roman"/>
        </w:rPr>
        <w:t>141.695zł.</w:t>
      </w:r>
    </w:p>
    <w:p w14:paraId="62C2EF58" w14:textId="2A627513" w:rsidR="00395F07" w:rsidRPr="00A5182C" w:rsidRDefault="00395F07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 xml:space="preserve">Jesienią rozpoczęto realizację kolejnego zadania – budowy kanalizacji sanitarnej w Dąbrowie. Wykonano rurociąg tłoczny z rur polietylenowych stanowiący łącznik pomiędzy Rozdrażewem a Dąbrową oraz  sieciową przepompownią ścieków wraz z zasilaniem energetycznym. Koszt realizacji to 554.993zł. </w:t>
      </w:r>
      <w:r w:rsidR="000E6BFC">
        <w:rPr>
          <w:rFonts w:ascii="Times New Roman" w:hAnsi="Times New Roman" w:cs="Times New Roman"/>
        </w:rPr>
        <w:t>Wspomniał, że z</w:t>
      </w:r>
      <w:r w:rsidRPr="00A5182C">
        <w:rPr>
          <w:rFonts w:ascii="Times New Roman" w:hAnsi="Times New Roman" w:cs="Times New Roman"/>
        </w:rPr>
        <w:t>adanie jest kontynuowane w obecnym roku.</w:t>
      </w:r>
    </w:p>
    <w:p w14:paraId="69783136" w14:textId="2E6EE006" w:rsidR="00395F07" w:rsidRPr="00A5182C" w:rsidRDefault="00395F07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Drugą sferą działalności pod względem wydatków inwestycyjnych była oświata i wychowanie, tym razem z większym naciskiem na wychowanie, ponieważ główny wydatek dotyczył budowy nowego przedszkola w Rozdrażewie (1.835.941zł). Do końca 2025 roku wykonano m.in.: posadowienie budynku, wzniesienie ścian zewnętrznych i wewnętrznych oraz</w:t>
      </w:r>
      <w:r w:rsidR="00995D51">
        <w:rPr>
          <w:rFonts w:ascii="Times New Roman" w:hAnsi="Times New Roman" w:cs="Times New Roman"/>
        </w:rPr>
        <w:t> </w:t>
      </w:r>
      <w:r w:rsidRPr="00A5182C">
        <w:rPr>
          <w:rFonts w:ascii="Times New Roman" w:hAnsi="Times New Roman" w:cs="Times New Roman"/>
        </w:rPr>
        <w:t>wykonanie konstrukcji żelbetowych, montaż więźby dachowej, budowę niezbędnych przyłączy zewnętrznych. Ponadto rozpoczęto prace wykończeniowe obejmujące: montaż instalacji wewnętrznych, kładzenie tynków wewnętrznych oraz ocieplenie ścian zewnętrznych.</w:t>
      </w:r>
      <w:r w:rsidRPr="00A5182C">
        <w:rPr>
          <w:rFonts w:ascii="Times New Roman" w:hAnsi="Times New Roman" w:cs="Times New Roman"/>
          <w:color w:val="EE0000"/>
        </w:rPr>
        <w:t xml:space="preserve"> </w:t>
      </w:r>
      <w:r w:rsidRPr="00A5182C">
        <w:rPr>
          <w:rFonts w:ascii="Times New Roman" w:hAnsi="Times New Roman" w:cs="Times New Roman"/>
        </w:rPr>
        <w:t xml:space="preserve">Środki wydatkowano także na dokumentację projektową budynku garażowo-gospodarczego - 6.300zł. </w:t>
      </w:r>
    </w:p>
    <w:p w14:paraId="5A764531" w14:textId="558A5942" w:rsidR="00395F07" w:rsidRPr="00A5182C" w:rsidRDefault="00395F07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Ponadto poniesiono wydatki na kontynuację prac w otoczeniu Szkoły Podstawowej w Nowej Wsi: b</w:t>
      </w:r>
      <w:r w:rsidRPr="00A5182C">
        <w:rPr>
          <w:rFonts w:ascii="Times New Roman" w:hAnsi="Times New Roman" w:cs="Times New Roman"/>
          <w:color w:val="000000"/>
          <w:lang w:eastAsia="pl-PL"/>
        </w:rPr>
        <w:t xml:space="preserve">udowę podziemnego systemu magazynowania wody opadowej </w:t>
      </w:r>
      <w:r w:rsidRPr="00A5182C">
        <w:rPr>
          <w:rFonts w:ascii="Times New Roman" w:hAnsi="Times New Roman" w:cs="Times New Roman"/>
          <w:color w:val="000000"/>
          <w:lang w:eastAsia="pl-PL"/>
        </w:rPr>
        <w:lastRenderedPageBreak/>
        <w:t>wraz</w:t>
      </w:r>
      <w:r w:rsidR="00995D51">
        <w:rPr>
          <w:rFonts w:ascii="Times New Roman" w:hAnsi="Times New Roman" w:cs="Times New Roman"/>
          <w:color w:val="000000"/>
          <w:lang w:eastAsia="pl-PL"/>
        </w:rPr>
        <w:t> </w:t>
      </w:r>
      <w:r w:rsidRPr="00A5182C">
        <w:rPr>
          <w:rFonts w:ascii="Times New Roman" w:hAnsi="Times New Roman" w:cs="Times New Roman"/>
          <w:color w:val="000000"/>
          <w:lang w:eastAsia="pl-PL"/>
        </w:rPr>
        <w:t xml:space="preserve">z instalacją umożliwiającą jej zagospodarowanie z </w:t>
      </w:r>
      <w:r w:rsidRPr="00A5182C">
        <w:rPr>
          <w:rFonts w:ascii="Times New Roman" w:hAnsi="Times New Roman" w:cs="Times New Roman"/>
        </w:rPr>
        <w:t>automatycznym systemem podlewania szkolnych terenów zielonych o łącznej powierzchni ponad 3.300 m².</w:t>
      </w:r>
      <w:r w:rsidRPr="00A5182C">
        <w:rPr>
          <w:rFonts w:ascii="Times New Roman" w:hAnsi="Times New Roman" w:cs="Times New Roman"/>
          <w:color w:val="000000"/>
          <w:lang w:eastAsia="pl-PL"/>
        </w:rPr>
        <w:t xml:space="preserve"> (koszt 172 881zł, z </w:t>
      </w:r>
      <w:r w:rsidRPr="00A5182C">
        <w:rPr>
          <w:rFonts w:ascii="Times New Roman" w:hAnsi="Times New Roman" w:cs="Times New Roman"/>
          <w:lang w:eastAsia="pl-PL"/>
        </w:rPr>
        <w:t xml:space="preserve">czego 104.600zł to dotacja pozyskana  </w:t>
      </w:r>
      <w:r w:rsidRPr="00A5182C">
        <w:rPr>
          <w:rFonts w:ascii="Times New Roman" w:hAnsi="Times New Roman" w:cs="Times New Roman"/>
          <w:color w:val="000000"/>
          <w:lang w:eastAsia="pl-PL"/>
        </w:rPr>
        <w:t xml:space="preserve">z programu „Deszczówka” realizowanego przez Samorząd Województwa), </w:t>
      </w:r>
      <w:r w:rsidRPr="00A5182C">
        <w:rPr>
          <w:rFonts w:ascii="Times New Roman" w:hAnsi="Times New Roman" w:cs="Times New Roman"/>
        </w:rPr>
        <w:t xml:space="preserve"> budowę wiaty magazynowej (</w:t>
      </w:r>
      <w:r w:rsidRPr="00A5182C">
        <w:rPr>
          <w:rFonts w:ascii="Times New Roman" w:hAnsi="Times New Roman" w:cs="Times New Roman"/>
          <w:color w:val="000000"/>
          <w:lang w:eastAsia="pl-PL"/>
        </w:rPr>
        <w:t>109.233zł</w:t>
      </w:r>
      <w:r w:rsidRPr="00A5182C">
        <w:rPr>
          <w:rFonts w:ascii="Times New Roman" w:hAnsi="Times New Roman" w:cs="Times New Roman"/>
        </w:rPr>
        <w:t>) oraz wymianę ogrodzenia z bramą wjazdową  od strony przebudowanej drogi (</w:t>
      </w:r>
      <w:r w:rsidRPr="00A5182C">
        <w:rPr>
          <w:rFonts w:ascii="Times New Roman" w:hAnsi="Times New Roman" w:cs="Times New Roman"/>
          <w:color w:val="000000"/>
          <w:lang w:eastAsia="pl-PL"/>
        </w:rPr>
        <w:t>18.983zł</w:t>
      </w:r>
      <w:r w:rsidRPr="00A5182C">
        <w:rPr>
          <w:rFonts w:ascii="Times New Roman" w:hAnsi="Times New Roman" w:cs="Times New Roman"/>
        </w:rPr>
        <w:t xml:space="preserve">). </w:t>
      </w:r>
    </w:p>
    <w:p w14:paraId="536468D2" w14:textId="77777777" w:rsidR="00395F07" w:rsidRPr="00A5182C" w:rsidRDefault="00395F07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 xml:space="preserve">W przypadku Szkoły Podstawowej w Rozdrażewie wydatki majątkowe ograniczały się do opracowania projektowego termomodernizacji budynków szkolnych za 23.300zł oraz realizacji </w:t>
      </w:r>
      <w:r w:rsidRPr="00A5182C">
        <w:rPr>
          <w:rFonts w:ascii="Times New Roman" w:hAnsi="Times New Roman" w:cs="Times New Roman"/>
          <w:color w:val="000000"/>
          <w:lang w:eastAsia="pl-PL"/>
        </w:rPr>
        <w:t xml:space="preserve">dostosowania obiektów Szkoły Podstawowej w Rozdrażewie pod kątem  uzyskania autonomii energetycznej. Wykonano instalację elektryczną pod agregat prądotwórczy w trzech budynkach szkolnych Szkoły Podstawowej w Rozdrażewie oraz zakupiono przewoźny agregat prądotwórczy o mocy 50 kW/50kVA z kablem połączeniowym. Koszt wraz z niezbędną dokumentacją to  142.360zł, z czego 110.208zł to dofinansowanie pozyskane z rządowego programu Ochrony Ludności i Obrony Cywilnej. </w:t>
      </w:r>
    </w:p>
    <w:p w14:paraId="19BB1677" w14:textId="056A5DC4" w:rsidR="00395F07" w:rsidRPr="00A5182C" w:rsidRDefault="00395F07" w:rsidP="00395F0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 xml:space="preserve">Trzecią sferą działalności pod względem wielkości nakładów były drogi gminne.  </w:t>
      </w:r>
      <w:r w:rsidRPr="00A5182C">
        <w:rPr>
          <w:rFonts w:ascii="Times New Roman" w:hAnsi="Times New Roman" w:cs="Times New Roman"/>
        </w:rPr>
        <w:br/>
        <w:t>Najważniejsza inwestycja drogowa zlokalizowana była w Nowej Wsi i polegała na poszerzeniu podbudowy i ułożeniu nowej dwuwarstwowej nakładce asfaltowej na odcinku drogi o długości  240m oraz budowie od podstaw odcinka o długości 210m. Wykonano również chodnik w obszarze zwartej zabudowy a wzdłuż nieruchomości szkolnej na skanalizowanym rowie wykonano pas postojowy. Na inwestycję tę pozyskano dofinansowanie z budżetu samorządu województwa w wysokości 94.500zł, a całkowity koszt realizacji wyniósł 872</w:t>
      </w:r>
      <w:r w:rsidR="00F64C85">
        <w:rPr>
          <w:rFonts w:ascii="Times New Roman" w:hAnsi="Times New Roman" w:cs="Times New Roman"/>
        </w:rPr>
        <w:t>.</w:t>
      </w:r>
      <w:r w:rsidRPr="00A5182C">
        <w:rPr>
          <w:rFonts w:ascii="Times New Roman" w:hAnsi="Times New Roman" w:cs="Times New Roman"/>
        </w:rPr>
        <w:t xml:space="preserve">375zł. </w:t>
      </w:r>
    </w:p>
    <w:p w14:paraId="586C403A" w14:textId="64ABB856" w:rsidR="00395F07" w:rsidRPr="00A5182C" w:rsidRDefault="00395F07" w:rsidP="000707B4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Większość zadań drogowych w 2025r. polegała na modernizacji dróg o zdegradowanej nawierzchni asfaltowej. W ten sposób wykonano następujące zadania inwestycyjne:</w:t>
      </w:r>
      <w:r w:rsidR="000707B4">
        <w:rPr>
          <w:rFonts w:ascii="Times New Roman" w:hAnsi="Times New Roman" w:cs="Times New Roman"/>
        </w:rPr>
        <w:t xml:space="preserve"> </w:t>
      </w:r>
      <w:r w:rsidRPr="00A5182C">
        <w:rPr>
          <w:rFonts w:ascii="Times New Roman" w:hAnsi="Times New Roman" w:cs="Times New Roman"/>
        </w:rPr>
        <w:t xml:space="preserve">drugi etap przebudowy drogi w Dzielicach, w ramach którego wykonano poszerzenie podbudowy jezdni na dł. 178m i ułożono nawierzchnię asfaltową na docelowej szerokości. Ponadto zamontowano krawężniki betonowe na długości 55m, a na pozostałej długości utwardzono pobocze tłuczniem. Wykonano też dwa odcinki chodnika z przejściem dla pieszych w sąsiedztwie sali wiejskiej. </w:t>
      </w:r>
      <w:r w:rsidR="000707B4">
        <w:rPr>
          <w:rFonts w:ascii="Times New Roman" w:hAnsi="Times New Roman" w:cs="Times New Roman"/>
        </w:rPr>
        <w:t xml:space="preserve">Następnie </w:t>
      </w:r>
      <w:r w:rsidRPr="00A5182C">
        <w:rPr>
          <w:rFonts w:ascii="Times New Roman" w:hAnsi="Times New Roman" w:cs="Times New Roman"/>
        </w:rPr>
        <w:t>modernizacja ul. Łąkowej – zakres obejmował 150-metrowy najbardziej zdegradowany odcinek, na którym wykonano nową bitumiczną warstwę wierzchnią i</w:t>
      </w:r>
      <w:r w:rsidR="009D483E">
        <w:rPr>
          <w:rFonts w:ascii="Times New Roman" w:hAnsi="Times New Roman" w:cs="Times New Roman"/>
        </w:rPr>
        <w:t> </w:t>
      </w:r>
      <w:r w:rsidRPr="00A5182C">
        <w:rPr>
          <w:rFonts w:ascii="Times New Roman" w:hAnsi="Times New Roman" w:cs="Times New Roman"/>
        </w:rPr>
        <w:t xml:space="preserve">utwardzono pobocza kruszywem. </w:t>
      </w:r>
      <w:r w:rsidR="000707B4">
        <w:rPr>
          <w:rFonts w:ascii="Times New Roman" w:hAnsi="Times New Roman" w:cs="Times New Roman"/>
        </w:rPr>
        <w:t>Kolejn</w:t>
      </w:r>
      <w:r w:rsidR="00F64C85">
        <w:rPr>
          <w:rFonts w:ascii="Times New Roman" w:hAnsi="Times New Roman" w:cs="Times New Roman"/>
        </w:rPr>
        <w:t>e</w:t>
      </w:r>
      <w:r w:rsidR="000707B4">
        <w:rPr>
          <w:rFonts w:ascii="Times New Roman" w:hAnsi="Times New Roman" w:cs="Times New Roman"/>
        </w:rPr>
        <w:t xml:space="preserve"> inwestycje to </w:t>
      </w:r>
      <w:r w:rsidRPr="00A5182C">
        <w:rPr>
          <w:rFonts w:ascii="Times New Roman" w:hAnsi="Times New Roman" w:cs="Times New Roman"/>
        </w:rPr>
        <w:t>modernizacja drogi w Budach – prace ułożenie nowej warstwy wierzchniej na odcinku długości 320m, wykonano również ścinkę i</w:t>
      </w:r>
      <w:r w:rsidR="009D483E">
        <w:rPr>
          <w:rFonts w:ascii="Times New Roman" w:hAnsi="Times New Roman" w:cs="Times New Roman"/>
        </w:rPr>
        <w:t> </w:t>
      </w:r>
      <w:r w:rsidRPr="00A5182C">
        <w:rPr>
          <w:rFonts w:ascii="Times New Roman" w:hAnsi="Times New Roman" w:cs="Times New Roman"/>
        </w:rPr>
        <w:t>utwardzenie poboczy</w:t>
      </w:r>
      <w:r w:rsidR="000707B4">
        <w:rPr>
          <w:rFonts w:ascii="Times New Roman" w:hAnsi="Times New Roman" w:cs="Times New Roman"/>
        </w:rPr>
        <w:t xml:space="preserve"> oraz </w:t>
      </w:r>
      <w:r w:rsidRPr="00A5182C">
        <w:rPr>
          <w:rFonts w:ascii="Times New Roman" w:hAnsi="Times New Roman" w:cs="Times New Roman"/>
        </w:rPr>
        <w:t>modernizacja drogi w Wykach – zadanie polegało ułożeniu nowej nawierzchni na długości 508m i utwardzeniu poboczy kruszywem.</w:t>
      </w:r>
    </w:p>
    <w:p w14:paraId="401D3A84" w14:textId="2EEAE1AC" w:rsidR="00A5182C" w:rsidRPr="00A5182C" w:rsidRDefault="00395F07" w:rsidP="00A5182C">
      <w:pPr>
        <w:spacing w:after="0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Łączny nakład na powyższe cztery nakładki asfaltowe wyniósł 477.691zł.   Ponadto w ramach kosztów budowy kanalizacji sanitarnej w ul. Kościuszki - z uwagi na stan podbudowy i</w:t>
      </w:r>
      <w:r w:rsidR="00995D51">
        <w:rPr>
          <w:rFonts w:ascii="Times New Roman" w:hAnsi="Times New Roman" w:cs="Times New Roman"/>
        </w:rPr>
        <w:t> </w:t>
      </w:r>
      <w:r w:rsidRPr="00A5182C">
        <w:rPr>
          <w:rFonts w:ascii="Times New Roman" w:hAnsi="Times New Roman" w:cs="Times New Roman"/>
        </w:rPr>
        <w:t>nawierzchni - wymieniono całą podbudowę oraz ułożono dwie warstwy nowej nawierzchni asfaltowej na długości 700m. Łącznie nową nawierzchnię uzyskało więc 2,3 km dróg gminnych.</w:t>
      </w:r>
    </w:p>
    <w:p w14:paraId="25787F43" w14:textId="058DA1FF" w:rsidR="00A5182C" w:rsidRPr="00A5182C" w:rsidRDefault="00395F07" w:rsidP="00A5182C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Od wielu lat jako samorząd inicjuje i wspiera finansowo realizację modernizacji najważniejszych odcinków dróg powiatowych. W 2025r. zmodernizowano odcinek drogi powiatowej nr 5148P w Grębowie. W tym roku podobna inicjatywa dotyczyła modernizacji dróg Rozdrażewek – Różopole i w Trzemesznie.</w:t>
      </w:r>
      <w:r w:rsidRPr="00A5182C">
        <w:rPr>
          <w:rFonts w:ascii="Times New Roman" w:hAnsi="Times New Roman" w:cs="Times New Roman"/>
          <w:color w:val="EE0000"/>
        </w:rPr>
        <w:t xml:space="preserve"> </w:t>
      </w:r>
    </w:p>
    <w:p w14:paraId="03DF3923" w14:textId="2ACB9934" w:rsidR="00A5182C" w:rsidRPr="000707B4" w:rsidRDefault="00821566" w:rsidP="007A3412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0707B4">
        <w:rPr>
          <w:rFonts w:ascii="Times New Roman" w:hAnsi="Times New Roman" w:cs="Times New Roman"/>
        </w:rPr>
        <w:t>Wójt przedstawił również p</w:t>
      </w:r>
      <w:r w:rsidR="00395F07" w:rsidRPr="000707B4">
        <w:rPr>
          <w:rFonts w:ascii="Times New Roman" w:hAnsi="Times New Roman" w:cs="Times New Roman"/>
        </w:rPr>
        <w:t>ozostałe wydatki inwestycyjne</w:t>
      </w:r>
      <w:r w:rsidRPr="000707B4">
        <w:rPr>
          <w:rFonts w:ascii="Times New Roman" w:hAnsi="Times New Roman" w:cs="Times New Roman"/>
        </w:rPr>
        <w:t xml:space="preserve">. W zakresie drugiego etapu </w:t>
      </w:r>
      <w:r w:rsidR="000E6BFC" w:rsidRPr="000707B4">
        <w:rPr>
          <w:rFonts w:ascii="Times New Roman" w:hAnsi="Times New Roman" w:cs="Times New Roman"/>
          <w:lang w:eastAsia="pl-PL"/>
        </w:rPr>
        <w:t>b</w:t>
      </w:r>
      <w:r w:rsidR="00395F07" w:rsidRPr="000707B4">
        <w:rPr>
          <w:rFonts w:ascii="Times New Roman" w:hAnsi="Times New Roman" w:cs="Times New Roman"/>
          <w:lang w:eastAsia="pl-PL"/>
        </w:rPr>
        <w:t>udow</w:t>
      </w:r>
      <w:r w:rsidRPr="000707B4">
        <w:rPr>
          <w:rFonts w:ascii="Times New Roman" w:hAnsi="Times New Roman" w:cs="Times New Roman"/>
          <w:lang w:eastAsia="pl-PL"/>
        </w:rPr>
        <w:t>y</w:t>
      </w:r>
      <w:r w:rsidR="00395F07" w:rsidRPr="000707B4">
        <w:rPr>
          <w:rFonts w:ascii="Times New Roman" w:hAnsi="Times New Roman" w:cs="Times New Roman"/>
          <w:lang w:eastAsia="pl-PL"/>
        </w:rPr>
        <w:t xml:space="preserve"> remizy OSP Rozdrażew</w:t>
      </w:r>
      <w:r w:rsidRPr="000707B4">
        <w:rPr>
          <w:rFonts w:ascii="Times New Roman" w:hAnsi="Times New Roman" w:cs="Times New Roman"/>
          <w:lang w:eastAsia="pl-PL"/>
        </w:rPr>
        <w:t xml:space="preserve"> rozliczono parce za 495.616zł obejmujące doprowadzenie </w:t>
      </w:r>
      <w:r w:rsidRPr="000707B4">
        <w:rPr>
          <w:rFonts w:ascii="Times New Roman" w:hAnsi="Times New Roman" w:cs="Times New Roman"/>
          <w:lang w:eastAsia="pl-PL"/>
        </w:rPr>
        <w:lastRenderedPageBreak/>
        <w:t>do</w:t>
      </w:r>
      <w:r w:rsidR="009D483E">
        <w:rPr>
          <w:rFonts w:ascii="Times New Roman" w:hAnsi="Times New Roman" w:cs="Times New Roman"/>
          <w:lang w:eastAsia="pl-PL"/>
        </w:rPr>
        <w:t> </w:t>
      </w:r>
      <w:r w:rsidRPr="000707B4">
        <w:rPr>
          <w:rFonts w:ascii="Times New Roman" w:hAnsi="Times New Roman" w:cs="Times New Roman"/>
          <w:lang w:eastAsia="pl-PL"/>
        </w:rPr>
        <w:t xml:space="preserve">stanu surowego zamkniętego budynku </w:t>
      </w:r>
      <w:r w:rsidR="00395F07" w:rsidRPr="000707B4">
        <w:rPr>
          <w:rFonts w:ascii="Times New Roman" w:hAnsi="Times New Roman" w:cs="Times New Roman"/>
          <w:lang w:eastAsia="pl-PL"/>
        </w:rPr>
        <w:t xml:space="preserve">garażowego. </w:t>
      </w:r>
      <w:r w:rsidRPr="000707B4">
        <w:rPr>
          <w:rFonts w:ascii="Times New Roman" w:hAnsi="Times New Roman" w:cs="Times New Roman"/>
          <w:lang w:eastAsia="pl-PL"/>
        </w:rPr>
        <w:t xml:space="preserve">Na realizację </w:t>
      </w:r>
      <w:r w:rsidR="00395F07" w:rsidRPr="000707B4">
        <w:rPr>
          <w:rFonts w:ascii="Times New Roman" w:hAnsi="Times New Roman" w:cs="Times New Roman"/>
        </w:rPr>
        <w:t>części majątkowej projektu „</w:t>
      </w:r>
      <w:proofErr w:type="spellStart"/>
      <w:r w:rsidR="00395F07" w:rsidRPr="000707B4">
        <w:rPr>
          <w:rFonts w:ascii="Times New Roman" w:hAnsi="Times New Roman" w:cs="Times New Roman"/>
        </w:rPr>
        <w:t>Cyberbezpieczny</w:t>
      </w:r>
      <w:proofErr w:type="spellEnd"/>
      <w:r w:rsidR="00395F07" w:rsidRPr="000707B4">
        <w:rPr>
          <w:rFonts w:ascii="Times New Roman" w:hAnsi="Times New Roman" w:cs="Times New Roman"/>
        </w:rPr>
        <w:t xml:space="preserve"> Samorząd” w ramach pozyskanej dotacji z  Funduszy Europejskich na rozwój cyfrowy 2021-2027 (FERC) </w:t>
      </w:r>
      <w:r w:rsidRPr="000707B4">
        <w:rPr>
          <w:rFonts w:ascii="Times New Roman" w:hAnsi="Times New Roman" w:cs="Times New Roman"/>
        </w:rPr>
        <w:t>wydatkowano</w:t>
      </w:r>
      <w:r w:rsidR="00395F07" w:rsidRPr="000707B4">
        <w:rPr>
          <w:rFonts w:ascii="Times New Roman" w:hAnsi="Times New Roman" w:cs="Times New Roman"/>
        </w:rPr>
        <w:t xml:space="preserve"> 163.052zł na</w:t>
      </w:r>
      <w:r w:rsidR="00995D51" w:rsidRPr="000707B4">
        <w:rPr>
          <w:rFonts w:ascii="Times New Roman" w:hAnsi="Times New Roman" w:cs="Times New Roman"/>
        </w:rPr>
        <w:t> </w:t>
      </w:r>
      <w:r w:rsidR="00395F07" w:rsidRPr="000707B4">
        <w:rPr>
          <w:rFonts w:ascii="Times New Roman" w:hAnsi="Times New Roman" w:cs="Times New Roman"/>
        </w:rPr>
        <w:t>zakupy serwerów dla</w:t>
      </w:r>
      <w:r w:rsidR="009D483E">
        <w:rPr>
          <w:rFonts w:ascii="Times New Roman" w:hAnsi="Times New Roman" w:cs="Times New Roman"/>
        </w:rPr>
        <w:t> </w:t>
      </w:r>
      <w:r w:rsidR="00395F07" w:rsidRPr="000707B4">
        <w:rPr>
          <w:rFonts w:ascii="Times New Roman" w:hAnsi="Times New Roman" w:cs="Times New Roman"/>
        </w:rPr>
        <w:t xml:space="preserve">Urzędu Gminy, GOPS i </w:t>
      </w:r>
      <w:proofErr w:type="spellStart"/>
      <w:r w:rsidR="00395F07" w:rsidRPr="000707B4">
        <w:rPr>
          <w:rFonts w:ascii="Times New Roman" w:hAnsi="Times New Roman" w:cs="Times New Roman"/>
        </w:rPr>
        <w:t>GZSziP</w:t>
      </w:r>
      <w:proofErr w:type="spellEnd"/>
      <w:r w:rsidR="00395F07" w:rsidRPr="000707B4">
        <w:rPr>
          <w:rFonts w:ascii="Times New Roman" w:hAnsi="Times New Roman" w:cs="Times New Roman"/>
        </w:rPr>
        <w:t>. Już jako wydatki bieżące zakupiono ponadto za łączną kwotę 36.719zł dla tych jednostek drobniejsze sprzęty (o</w:t>
      </w:r>
      <w:r w:rsidR="00995D51" w:rsidRPr="000707B4">
        <w:rPr>
          <w:rFonts w:ascii="Times New Roman" w:hAnsi="Times New Roman" w:cs="Times New Roman"/>
        </w:rPr>
        <w:t> </w:t>
      </w:r>
      <w:r w:rsidR="00395F07" w:rsidRPr="000707B4">
        <w:rPr>
          <w:rFonts w:ascii="Times New Roman" w:hAnsi="Times New Roman" w:cs="Times New Roman"/>
        </w:rPr>
        <w:t xml:space="preserve">wartości jednostkowej poniżej 10.000zł): zasilacze awaryjne UPS, </w:t>
      </w:r>
      <w:proofErr w:type="spellStart"/>
      <w:r w:rsidR="00395F07" w:rsidRPr="000707B4">
        <w:rPr>
          <w:rFonts w:ascii="Times New Roman" w:hAnsi="Times New Roman" w:cs="Times New Roman"/>
        </w:rPr>
        <w:t>Switche</w:t>
      </w:r>
      <w:proofErr w:type="spellEnd"/>
      <w:r w:rsidR="00395F07" w:rsidRPr="000707B4">
        <w:rPr>
          <w:rFonts w:ascii="Times New Roman" w:hAnsi="Times New Roman" w:cs="Times New Roman"/>
        </w:rPr>
        <w:t xml:space="preserve"> TP Link oraz</w:t>
      </w:r>
      <w:r w:rsidR="00995D51" w:rsidRPr="000707B4">
        <w:rPr>
          <w:rFonts w:ascii="Times New Roman" w:hAnsi="Times New Roman" w:cs="Times New Roman"/>
        </w:rPr>
        <w:t> </w:t>
      </w:r>
      <w:r w:rsidR="00395F07" w:rsidRPr="000707B4">
        <w:rPr>
          <w:rFonts w:ascii="Times New Roman" w:hAnsi="Times New Roman" w:cs="Times New Roman"/>
        </w:rPr>
        <w:t xml:space="preserve">dyski SSD. </w:t>
      </w:r>
      <w:r w:rsidRPr="000707B4">
        <w:rPr>
          <w:rFonts w:ascii="Times New Roman" w:hAnsi="Times New Roman" w:cs="Times New Roman"/>
        </w:rPr>
        <w:t xml:space="preserve">W ramach </w:t>
      </w:r>
      <w:r w:rsidR="000E6BFC" w:rsidRPr="000707B4">
        <w:rPr>
          <w:rFonts w:ascii="Times New Roman" w:hAnsi="Times New Roman" w:cs="Times New Roman"/>
          <w:lang w:eastAsia="pl-PL"/>
        </w:rPr>
        <w:t>w</w:t>
      </w:r>
      <w:r w:rsidR="00395F07" w:rsidRPr="000707B4">
        <w:rPr>
          <w:rFonts w:ascii="Times New Roman" w:hAnsi="Times New Roman" w:cs="Times New Roman"/>
          <w:lang w:eastAsia="pl-PL"/>
        </w:rPr>
        <w:t>ymian</w:t>
      </w:r>
      <w:r w:rsidRPr="000707B4">
        <w:rPr>
          <w:rFonts w:ascii="Times New Roman" w:hAnsi="Times New Roman" w:cs="Times New Roman"/>
          <w:lang w:eastAsia="pl-PL"/>
        </w:rPr>
        <w:t xml:space="preserve">y </w:t>
      </w:r>
      <w:r w:rsidR="00395F07" w:rsidRPr="000707B4">
        <w:rPr>
          <w:rFonts w:ascii="Times New Roman" w:hAnsi="Times New Roman" w:cs="Times New Roman"/>
          <w:lang w:eastAsia="pl-PL"/>
        </w:rPr>
        <w:t xml:space="preserve">systemów grzewczych w budynkach komunalnych </w:t>
      </w:r>
      <w:r w:rsidRPr="000707B4">
        <w:rPr>
          <w:rFonts w:ascii="Times New Roman" w:hAnsi="Times New Roman" w:cs="Times New Roman"/>
          <w:lang w:eastAsia="pl-PL"/>
        </w:rPr>
        <w:t>wydatkowano</w:t>
      </w:r>
      <w:r w:rsidR="00395F07" w:rsidRPr="000707B4">
        <w:rPr>
          <w:rFonts w:ascii="Times New Roman" w:hAnsi="Times New Roman" w:cs="Times New Roman"/>
          <w:lang w:eastAsia="pl-PL"/>
        </w:rPr>
        <w:t xml:space="preserve"> 117</w:t>
      </w:r>
      <w:r w:rsidR="00A5182C" w:rsidRPr="000707B4">
        <w:rPr>
          <w:rFonts w:ascii="Times New Roman" w:hAnsi="Times New Roman" w:cs="Times New Roman"/>
          <w:lang w:eastAsia="pl-PL"/>
        </w:rPr>
        <w:t>.</w:t>
      </w:r>
      <w:r w:rsidR="00395F07" w:rsidRPr="000707B4">
        <w:rPr>
          <w:rFonts w:ascii="Times New Roman" w:hAnsi="Times New Roman" w:cs="Times New Roman"/>
          <w:lang w:eastAsia="pl-PL"/>
        </w:rPr>
        <w:t>000</w:t>
      </w:r>
      <w:r w:rsidR="00A5182C" w:rsidRPr="000707B4">
        <w:rPr>
          <w:rFonts w:ascii="Times New Roman" w:hAnsi="Times New Roman" w:cs="Times New Roman"/>
          <w:lang w:eastAsia="pl-PL"/>
        </w:rPr>
        <w:t>zł</w:t>
      </w:r>
      <w:r w:rsidRPr="000707B4">
        <w:rPr>
          <w:rFonts w:ascii="Times New Roman" w:hAnsi="Times New Roman" w:cs="Times New Roman"/>
          <w:lang w:eastAsia="pl-PL"/>
        </w:rPr>
        <w:t xml:space="preserve"> na d</w:t>
      </w:r>
      <w:r w:rsidR="00395F07" w:rsidRPr="000707B4">
        <w:rPr>
          <w:rFonts w:ascii="Times New Roman" w:hAnsi="Times New Roman" w:cs="Times New Roman"/>
        </w:rPr>
        <w:t>ostaw</w:t>
      </w:r>
      <w:r w:rsidRPr="000707B4">
        <w:rPr>
          <w:rFonts w:ascii="Times New Roman" w:hAnsi="Times New Roman" w:cs="Times New Roman"/>
        </w:rPr>
        <w:t>ę i</w:t>
      </w:r>
      <w:r w:rsidR="009D483E">
        <w:rPr>
          <w:rFonts w:ascii="Times New Roman" w:hAnsi="Times New Roman" w:cs="Times New Roman"/>
        </w:rPr>
        <w:t> </w:t>
      </w:r>
      <w:r w:rsidR="00395F07" w:rsidRPr="000707B4">
        <w:rPr>
          <w:rFonts w:ascii="Times New Roman" w:hAnsi="Times New Roman" w:cs="Times New Roman"/>
        </w:rPr>
        <w:t>podłączeni</w:t>
      </w:r>
      <w:r w:rsidRPr="000707B4">
        <w:rPr>
          <w:rFonts w:ascii="Times New Roman" w:hAnsi="Times New Roman" w:cs="Times New Roman"/>
        </w:rPr>
        <w:t>e</w:t>
      </w:r>
      <w:r w:rsidR="00395F07" w:rsidRPr="000707B4">
        <w:rPr>
          <w:rFonts w:ascii="Times New Roman" w:hAnsi="Times New Roman" w:cs="Times New Roman"/>
        </w:rPr>
        <w:t xml:space="preserve"> sześciu pieców opalanych </w:t>
      </w:r>
      <w:proofErr w:type="spellStart"/>
      <w:r w:rsidR="00395F07" w:rsidRPr="000707B4">
        <w:rPr>
          <w:rFonts w:ascii="Times New Roman" w:hAnsi="Times New Roman" w:cs="Times New Roman"/>
        </w:rPr>
        <w:t>pelletem</w:t>
      </w:r>
      <w:proofErr w:type="spellEnd"/>
      <w:r w:rsidR="00395F07" w:rsidRPr="000707B4">
        <w:rPr>
          <w:rFonts w:ascii="Times New Roman" w:hAnsi="Times New Roman" w:cs="Times New Roman"/>
        </w:rPr>
        <w:t xml:space="preserve"> o mocy znamionowej 8 kW w mieszkaniach komunalnych w budynku przy ul. Koźmińskiej 12. </w:t>
      </w:r>
      <w:r w:rsidRPr="000707B4">
        <w:rPr>
          <w:rFonts w:ascii="Times New Roman" w:hAnsi="Times New Roman" w:cs="Times New Roman"/>
        </w:rPr>
        <w:t>Na wznowienie granic i podział działki w</w:t>
      </w:r>
      <w:r w:rsidR="009D483E">
        <w:rPr>
          <w:rFonts w:ascii="Times New Roman" w:hAnsi="Times New Roman" w:cs="Times New Roman"/>
        </w:rPr>
        <w:t> </w:t>
      </w:r>
      <w:r w:rsidRPr="000707B4">
        <w:rPr>
          <w:rFonts w:ascii="Times New Roman" w:hAnsi="Times New Roman" w:cs="Times New Roman"/>
        </w:rPr>
        <w:t xml:space="preserve">związku z planową zamianą gruntów w Dąbrowie wydatkowano 13.530zł. Za </w:t>
      </w:r>
      <w:r w:rsidR="007A3412" w:rsidRPr="000707B4">
        <w:rPr>
          <w:rFonts w:ascii="Times New Roman" w:hAnsi="Times New Roman" w:cs="Times New Roman"/>
        </w:rPr>
        <w:t xml:space="preserve">12.290zł zakupiono kosiarkę-traktor ogrodowy na potrzeby sołectwa Henryków, a 12.070zł wydatkowano na modernizację </w:t>
      </w:r>
      <w:r w:rsidR="00395F07" w:rsidRPr="000707B4">
        <w:rPr>
          <w:rFonts w:ascii="Times New Roman" w:hAnsi="Times New Roman" w:cs="Times New Roman"/>
          <w:lang w:eastAsia="pl-PL"/>
        </w:rPr>
        <w:t>świetlicy wiejskiej w Trzemesznie</w:t>
      </w:r>
      <w:r w:rsidR="007A3412" w:rsidRPr="000707B4">
        <w:rPr>
          <w:rFonts w:ascii="Times New Roman" w:hAnsi="Times New Roman" w:cs="Times New Roman"/>
          <w:lang w:eastAsia="pl-PL"/>
        </w:rPr>
        <w:t xml:space="preserve">. </w:t>
      </w:r>
    </w:p>
    <w:p w14:paraId="272D54FE" w14:textId="77777777" w:rsidR="00A5182C" w:rsidRPr="000707B4" w:rsidRDefault="00A5182C" w:rsidP="00A5182C">
      <w:pPr>
        <w:spacing w:after="0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14:paraId="0750C854" w14:textId="5382C3F9" w:rsidR="00395F07" w:rsidRPr="000707B4" w:rsidRDefault="00395F07" w:rsidP="00A5182C">
      <w:pPr>
        <w:spacing w:after="0"/>
        <w:jc w:val="both"/>
        <w:rPr>
          <w:rFonts w:ascii="Times New Roman" w:hAnsi="Times New Roman" w:cs="Times New Roman"/>
        </w:rPr>
      </w:pPr>
      <w:r w:rsidRPr="000707B4">
        <w:rPr>
          <w:rFonts w:ascii="Times New Roman" w:hAnsi="Times New Roman" w:cs="Times New Roman"/>
          <w:lang w:eastAsia="pl-PL"/>
        </w:rPr>
        <w:t>W ramach wydatków majątkowych przygotowano też dokumentację przyszłych inwestycji:</w:t>
      </w:r>
      <w:r w:rsidR="007A3412" w:rsidRPr="000707B4">
        <w:rPr>
          <w:rFonts w:ascii="Times New Roman" w:hAnsi="Times New Roman" w:cs="Times New Roman"/>
          <w:lang w:eastAsia="pl-PL"/>
        </w:rPr>
        <w:t xml:space="preserve"> </w:t>
      </w:r>
      <w:r w:rsidRPr="000707B4">
        <w:rPr>
          <w:rFonts w:ascii="Times New Roman" w:hAnsi="Times New Roman" w:cs="Times New Roman"/>
          <w:lang w:eastAsia="pl-PL"/>
        </w:rPr>
        <w:t>budow</w:t>
      </w:r>
      <w:r w:rsidR="007A3412" w:rsidRPr="000707B4">
        <w:rPr>
          <w:rFonts w:ascii="Times New Roman" w:hAnsi="Times New Roman" w:cs="Times New Roman"/>
          <w:lang w:eastAsia="pl-PL"/>
        </w:rPr>
        <w:t>y</w:t>
      </w:r>
      <w:r w:rsidRPr="000707B4">
        <w:rPr>
          <w:rFonts w:ascii="Times New Roman" w:hAnsi="Times New Roman" w:cs="Times New Roman"/>
          <w:lang w:eastAsia="pl-PL"/>
        </w:rPr>
        <w:t xml:space="preserve"> kortu tenisowego w Rozdrażewie</w:t>
      </w:r>
      <w:r w:rsidR="007A3412" w:rsidRPr="000707B4">
        <w:rPr>
          <w:rFonts w:ascii="Times New Roman" w:hAnsi="Times New Roman" w:cs="Times New Roman"/>
          <w:lang w:eastAsia="pl-PL"/>
        </w:rPr>
        <w:t xml:space="preserve"> (</w:t>
      </w:r>
      <w:r w:rsidRPr="000707B4">
        <w:rPr>
          <w:rFonts w:ascii="Times New Roman" w:hAnsi="Times New Roman" w:cs="Times New Roman"/>
          <w:lang w:eastAsia="pl-PL"/>
        </w:rPr>
        <w:t>20.650zł</w:t>
      </w:r>
      <w:r w:rsidR="007A3412" w:rsidRPr="000707B4">
        <w:rPr>
          <w:rFonts w:ascii="Times New Roman" w:hAnsi="Times New Roman" w:cs="Times New Roman"/>
          <w:lang w:eastAsia="pl-PL"/>
        </w:rPr>
        <w:t xml:space="preserve">) </w:t>
      </w:r>
      <w:r w:rsidRPr="000707B4">
        <w:rPr>
          <w:rFonts w:ascii="Times New Roman" w:hAnsi="Times New Roman" w:cs="Times New Roman"/>
          <w:lang w:eastAsia="pl-PL"/>
        </w:rPr>
        <w:t>budow</w:t>
      </w:r>
      <w:r w:rsidR="007A3412" w:rsidRPr="000707B4">
        <w:rPr>
          <w:rFonts w:ascii="Times New Roman" w:hAnsi="Times New Roman" w:cs="Times New Roman"/>
          <w:lang w:eastAsia="pl-PL"/>
        </w:rPr>
        <w:t>y</w:t>
      </w:r>
      <w:r w:rsidRPr="000707B4">
        <w:rPr>
          <w:rFonts w:ascii="Times New Roman" w:hAnsi="Times New Roman" w:cs="Times New Roman"/>
          <w:lang w:eastAsia="pl-PL"/>
        </w:rPr>
        <w:t xml:space="preserve"> podziemn</w:t>
      </w:r>
      <w:r w:rsidR="007A3412" w:rsidRPr="000707B4">
        <w:rPr>
          <w:rFonts w:ascii="Times New Roman" w:hAnsi="Times New Roman" w:cs="Times New Roman"/>
          <w:lang w:eastAsia="pl-PL"/>
        </w:rPr>
        <w:t>ych</w:t>
      </w:r>
      <w:r w:rsidRPr="000707B4">
        <w:rPr>
          <w:rFonts w:ascii="Times New Roman" w:hAnsi="Times New Roman" w:cs="Times New Roman"/>
          <w:lang w:eastAsia="pl-PL"/>
        </w:rPr>
        <w:t xml:space="preserve"> system</w:t>
      </w:r>
      <w:r w:rsidR="007A3412" w:rsidRPr="000707B4">
        <w:rPr>
          <w:rFonts w:ascii="Times New Roman" w:hAnsi="Times New Roman" w:cs="Times New Roman"/>
          <w:lang w:eastAsia="pl-PL"/>
        </w:rPr>
        <w:t>ów</w:t>
      </w:r>
      <w:r w:rsidRPr="000707B4">
        <w:rPr>
          <w:rFonts w:ascii="Times New Roman" w:hAnsi="Times New Roman" w:cs="Times New Roman"/>
          <w:lang w:eastAsia="pl-PL"/>
        </w:rPr>
        <w:t xml:space="preserve"> magazynowania wody opadowej wraz z instalacj</w:t>
      </w:r>
      <w:r w:rsidR="007A3412" w:rsidRPr="000707B4">
        <w:rPr>
          <w:rFonts w:ascii="Times New Roman" w:hAnsi="Times New Roman" w:cs="Times New Roman"/>
          <w:lang w:eastAsia="pl-PL"/>
        </w:rPr>
        <w:t>ami</w:t>
      </w:r>
      <w:r w:rsidRPr="000707B4">
        <w:rPr>
          <w:rFonts w:ascii="Times New Roman" w:hAnsi="Times New Roman" w:cs="Times New Roman"/>
          <w:lang w:eastAsia="pl-PL"/>
        </w:rPr>
        <w:t xml:space="preserve"> umożliwiając</w:t>
      </w:r>
      <w:r w:rsidR="007A3412" w:rsidRPr="000707B4">
        <w:rPr>
          <w:rFonts w:ascii="Times New Roman" w:hAnsi="Times New Roman" w:cs="Times New Roman"/>
          <w:lang w:eastAsia="pl-PL"/>
        </w:rPr>
        <w:t>ymi</w:t>
      </w:r>
      <w:r w:rsidRPr="000707B4">
        <w:rPr>
          <w:rFonts w:ascii="Times New Roman" w:hAnsi="Times New Roman" w:cs="Times New Roman"/>
          <w:lang w:eastAsia="pl-PL"/>
        </w:rPr>
        <w:t xml:space="preserve"> jej zagospodarowanie </w:t>
      </w:r>
      <w:r w:rsidR="007A3412" w:rsidRPr="000707B4">
        <w:rPr>
          <w:rFonts w:ascii="Times New Roman" w:hAnsi="Times New Roman" w:cs="Times New Roman"/>
          <w:lang w:eastAsia="pl-PL"/>
        </w:rPr>
        <w:t xml:space="preserve">dla terenu </w:t>
      </w:r>
      <w:r w:rsidRPr="000707B4">
        <w:rPr>
          <w:rFonts w:ascii="Times New Roman" w:hAnsi="Times New Roman" w:cs="Times New Roman"/>
          <w:lang w:eastAsia="pl-PL"/>
        </w:rPr>
        <w:t>nowe</w:t>
      </w:r>
      <w:r w:rsidR="007A3412" w:rsidRPr="000707B4">
        <w:rPr>
          <w:rFonts w:ascii="Times New Roman" w:hAnsi="Times New Roman" w:cs="Times New Roman"/>
          <w:lang w:eastAsia="pl-PL"/>
        </w:rPr>
        <w:t>go</w:t>
      </w:r>
      <w:r w:rsidRPr="000707B4">
        <w:rPr>
          <w:rFonts w:ascii="Times New Roman" w:hAnsi="Times New Roman" w:cs="Times New Roman"/>
          <w:lang w:eastAsia="pl-PL"/>
        </w:rPr>
        <w:t xml:space="preserve"> Przedszkole w Rozdrażewie</w:t>
      </w:r>
      <w:r w:rsidR="007A3412" w:rsidRPr="000707B4">
        <w:rPr>
          <w:rFonts w:ascii="Times New Roman" w:hAnsi="Times New Roman" w:cs="Times New Roman"/>
          <w:lang w:eastAsia="pl-PL"/>
        </w:rPr>
        <w:t xml:space="preserve"> (</w:t>
      </w:r>
      <w:r w:rsidRPr="000707B4">
        <w:rPr>
          <w:rFonts w:ascii="Times New Roman" w:hAnsi="Times New Roman" w:cs="Times New Roman"/>
          <w:lang w:eastAsia="pl-PL"/>
        </w:rPr>
        <w:t>9.963zł</w:t>
      </w:r>
      <w:r w:rsidR="007A3412" w:rsidRPr="000707B4">
        <w:rPr>
          <w:rFonts w:ascii="Times New Roman" w:hAnsi="Times New Roman" w:cs="Times New Roman"/>
          <w:lang w:eastAsia="pl-PL"/>
        </w:rPr>
        <w:t xml:space="preserve">) oraz </w:t>
      </w:r>
      <w:r w:rsidRPr="000707B4">
        <w:rPr>
          <w:rFonts w:ascii="Times New Roman" w:hAnsi="Times New Roman" w:cs="Times New Roman"/>
          <w:lang w:eastAsia="pl-PL"/>
        </w:rPr>
        <w:t xml:space="preserve"> obiektów komunalnych</w:t>
      </w:r>
      <w:r w:rsidRPr="000707B4">
        <w:rPr>
          <w:rFonts w:ascii="Times New Roman" w:hAnsi="Times New Roman" w:cs="Times New Roman"/>
          <w:lang w:eastAsia="pl-PL"/>
        </w:rPr>
        <w:br/>
        <w:t xml:space="preserve">przy ul. Krotoszyńskiej 9 i 9a </w:t>
      </w:r>
      <w:r w:rsidR="007A3412" w:rsidRPr="000707B4">
        <w:rPr>
          <w:rFonts w:ascii="Times New Roman" w:hAnsi="Times New Roman" w:cs="Times New Roman"/>
          <w:lang w:eastAsia="pl-PL"/>
        </w:rPr>
        <w:t xml:space="preserve"> (</w:t>
      </w:r>
      <w:r w:rsidRPr="000707B4">
        <w:rPr>
          <w:rFonts w:ascii="Times New Roman" w:hAnsi="Times New Roman" w:cs="Times New Roman"/>
          <w:lang w:eastAsia="pl-PL"/>
        </w:rPr>
        <w:t>9.348zł</w:t>
      </w:r>
      <w:r w:rsidR="007A3412" w:rsidRPr="000707B4">
        <w:rPr>
          <w:rFonts w:ascii="Times New Roman" w:hAnsi="Times New Roman" w:cs="Times New Roman"/>
          <w:lang w:eastAsia="pl-PL"/>
        </w:rPr>
        <w:t xml:space="preserve">), a także na </w:t>
      </w:r>
      <w:r w:rsidRPr="000707B4">
        <w:rPr>
          <w:rFonts w:ascii="Times New Roman" w:hAnsi="Times New Roman" w:cs="Times New Roman"/>
          <w:lang w:eastAsia="pl-PL"/>
        </w:rPr>
        <w:t>budow</w:t>
      </w:r>
      <w:r w:rsidR="007A3412" w:rsidRPr="000707B4">
        <w:rPr>
          <w:rFonts w:ascii="Times New Roman" w:hAnsi="Times New Roman" w:cs="Times New Roman"/>
          <w:lang w:eastAsia="pl-PL"/>
        </w:rPr>
        <w:t>ę</w:t>
      </w:r>
      <w:r w:rsidRPr="000707B4">
        <w:rPr>
          <w:rFonts w:ascii="Times New Roman" w:hAnsi="Times New Roman" w:cs="Times New Roman"/>
          <w:lang w:eastAsia="pl-PL"/>
        </w:rPr>
        <w:t xml:space="preserve"> drogi w Grębowie (mapa do celów projektowych – 9.594zł</w:t>
      </w:r>
      <w:r w:rsidR="007A3412" w:rsidRPr="000707B4">
        <w:rPr>
          <w:rFonts w:ascii="Times New Roman" w:hAnsi="Times New Roman" w:cs="Times New Roman"/>
          <w:lang w:eastAsia="pl-PL"/>
        </w:rPr>
        <w:t>)</w:t>
      </w:r>
      <w:r w:rsidRPr="000707B4">
        <w:rPr>
          <w:rFonts w:ascii="Times New Roman" w:hAnsi="Times New Roman" w:cs="Times New Roman"/>
          <w:lang w:eastAsia="pl-PL"/>
        </w:rPr>
        <w:t>.</w:t>
      </w:r>
    </w:p>
    <w:p w14:paraId="152B7C1A" w14:textId="77777777" w:rsidR="00A5182C" w:rsidRPr="000707B4" w:rsidRDefault="00A5182C" w:rsidP="00A5182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6FF6C2C" w14:textId="1188DB5A" w:rsidR="00A5182C" w:rsidRPr="000707B4" w:rsidRDefault="007A3412" w:rsidP="007A3412">
      <w:pPr>
        <w:spacing w:after="0"/>
        <w:jc w:val="both"/>
        <w:rPr>
          <w:rFonts w:ascii="Times New Roman" w:hAnsi="Times New Roman" w:cs="Times New Roman"/>
        </w:rPr>
      </w:pPr>
      <w:r w:rsidRPr="000707B4">
        <w:rPr>
          <w:rFonts w:ascii="Times New Roman" w:hAnsi="Times New Roman" w:cs="Times New Roman"/>
        </w:rPr>
        <w:t>Gmina przekazywała również d</w:t>
      </w:r>
      <w:r w:rsidR="00395F07" w:rsidRPr="000707B4">
        <w:rPr>
          <w:rFonts w:ascii="Times New Roman" w:hAnsi="Times New Roman" w:cs="Times New Roman"/>
        </w:rPr>
        <w:t>ofinansowania majątkowe</w:t>
      </w:r>
      <w:r w:rsidR="00F64C85">
        <w:rPr>
          <w:rFonts w:ascii="Times New Roman" w:hAnsi="Times New Roman" w:cs="Times New Roman"/>
        </w:rPr>
        <w:t xml:space="preserve"> </w:t>
      </w:r>
      <w:r w:rsidR="00395F07" w:rsidRPr="000707B4">
        <w:rPr>
          <w:rFonts w:ascii="Times New Roman" w:hAnsi="Times New Roman" w:cs="Times New Roman"/>
        </w:rPr>
        <w:t>zewnętrzne</w:t>
      </w:r>
      <w:r w:rsidRPr="000707B4">
        <w:rPr>
          <w:rFonts w:ascii="Times New Roman" w:hAnsi="Times New Roman" w:cs="Times New Roman"/>
        </w:rPr>
        <w:t>. O</w:t>
      </w:r>
      <w:r w:rsidR="00395F07" w:rsidRPr="000707B4">
        <w:rPr>
          <w:rFonts w:ascii="Times New Roman" w:hAnsi="Times New Roman" w:cs="Times New Roman"/>
        </w:rPr>
        <w:t xml:space="preserve">prócz </w:t>
      </w:r>
      <w:r w:rsidRPr="000707B4">
        <w:rPr>
          <w:rFonts w:ascii="Times New Roman" w:hAnsi="Times New Roman" w:cs="Times New Roman"/>
        </w:rPr>
        <w:t xml:space="preserve">przedstawionej już </w:t>
      </w:r>
      <w:r w:rsidR="00395F07" w:rsidRPr="000707B4">
        <w:rPr>
          <w:rFonts w:ascii="Times New Roman" w:hAnsi="Times New Roman" w:cs="Times New Roman"/>
        </w:rPr>
        <w:t>wcześniej modernizacji drogi powiatowej w Grębowie</w:t>
      </w:r>
      <w:r w:rsidRPr="000707B4">
        <w:rPr>
          <w:rFonts w:ascii="Times New Roman" w:hAnsi="Times New Roman" w:cs="Times New Roman"/>
        </w:rPr>
        <w:t>, dotacje przekazano na</w:t>
      </w:r>
      <w:r w:rsidR="00395F07" w:rsidRPr="000707B4">
        <w:rPr>
          <w:rFonts w:ascii="Times New Roman" w:hAnsi="Times New Roman" w:cs="Times New Roman"/>
        </w:rPr>
        <w:t>:</w:t>
      </w:r>
      <w:r w:rsidRPr="000707B4">
        <w:rPr>
          <w:rFonts w:ascii="Times New Roman" w:hAnsi="Times New Roman" w:cs="Times New Roman"/>
        </w:rPr>
        <w:t xml:space="preserve"> </w:t>
      </w:r>
      <w:r w:rsidR="00395F07" w:rsidRPr="000707B4">
        <w:rPr>
          <w:rFonts w:ascii="Times New Roman" w:hAnsi="Times New Roman" w:cs="Times New Roman"/>
          <w:lang w:eastAsia="pl-PL"/>
        </w:rPr>
        <w:t>dofinansowanie zmiany systemów grzewczych na proekologiczne</w:t>
      </w:r>
      <w:r w:rsidR="00395F07" w:rsidRPr="000707B4">
        <w:rPr>
          <w:rFonts w:ascii="Times New Roman" w:hAnsi="Times New Roman" w:cs="Times New Roman"/>
        </w:rPr>
        <w:t xml:space="preserve"> </w:t>
      </w:r>
      <w:r w:rsidRPr="000707B4">
        <w:rPr>
          <w:rFonts w:ascii="Times New Roman" w:hAnsi="Times New Roman" w:cs="Times New Roman"/>
        </w:rPr>
        <w:t>(</w:t>
      </w:r>
      <w:r w:rsidR="00395F07" w:rsidRPr="000707B4">
        <w:rPr>
          <w:rFonts w:ascii="Times New Roman" w:hAnsi="Times New Roman" w:cs="Times New Roman"/>
        </w:rPr>
        <w:t>45.000zł</w:t>
      </w:r>
      <w:r w:rsidRPr="000707B4">
        <w:rPr>
          <w:rFonts w:ascii="Times New Roman" w:hAnsi="Times New Roman" w:cs="Times New Roman"/>
        </w:rPr>
        <w:t xml:space="preserve"> – skorzystało 9 mieszkańców), d</w:t>
      </w:r>
      <w:r w:rsidR="00395F07" w:rsidRPr="000707B4">
        <w:rPr>
          <w:rFonts w:ascii="Times New Roman" w:hAnsi="Times New Roman" w:cs="Times New Roman"/>
          <w:lang w:eastAsia="pl-PL"/>
        </w:rPr>
        <w:t xml:space="preserve">ofinansowanie zakupu pojazdu dla Komendy Powiatowej Policji </w:t>
      </w:r>
      <w:r w:rsidRPr="000707B4">
        <w:rPr>
          <w:rFonts w:ascii="Times New Roman" w:hAnsi="Times New Roman" w:cs="Times New Roman"/>
          <w:lang w:eastAsia="pl-PL"/>
        </w:rPr>
        <w:t>(</w:t>
      </w:r>
      <w:r w:rsidR="00395F07" w:rsidRPr="000707B4">
        <w:rPr>
          <w:rFonts w:ascii="Times New Roman" w:hAnsi="Times New Roman" w:cs="Times New Roman"/>
          <w:lang w:eastAsia="pl-PL"/>
        </w:rPr>
        <w:t xml:space="preserve">formalnie przekazano 10.000zł, natomiast </w:t>
      </w:r>
      <w:r w:rsidR="00395F07" w:rsidRPr="000707B4">
        <w:rPr>
          <w:rFonts w:ascii="Times New Roman" w:hAnsi="Times New Roman" w:cs="Times New Roman"/>
        </w:rPr>
        <w:t>po rozliczeniu – już w bieżącym roku – wykorzystano 8.774zł</w:t>
      </w:r>
      <w:r w:rsidRPr="000707B4">
        <w:rPr>
          <w:rFonts w:ascii="Times New Roman" w:hAnsi="Times New Roman" w:cs="Times New Roman"/>
        </w:rPr>
        <w:t>)</w:t>
      </w:r>
      <w:r w:rsidR="00395F07" w:rsidRPr="000707B4">
        <w:rPr>
          <w:rFonts w:ascii="Times New Roman" w:hAnsi="Times New Roman" w:cs="Times New Roman"/>
        </w:rPr>
        <w:t>,</w:t>
      </w:r>
    </w:p>
    <w:p w14:paraId="524E3187" w14:textId="66ECECF5" w:rsidR="00395F07" w:rsidRPr="000707B4" w:rsidRDefault="00395F07" w:rsidP="00082067">
      <w:pPr>
        <w:spacing w:after="0"/>
        <w:jc w:val="both"/>
        <w:rPr>
          <w:rFonts w:ascii="Times New Roman" w:hAnsi="Times New Roman" w:cs="Times New Roman"/>
        </w:rPr>
      </w:pPr>
      <w:r w:rsidRPr="000707B4">
        <w:rPr>
          <w:rFonts w:ascii="Times New Roman" w:hAnsi="Times New Roman" w:cs="Times New Roman"/>
        </w:rPr>
        <w:t>d</w:t>
      </w:r>
      <w:r w:rsidRPr="000707B4">
        <w:rPr>
          <w:rFonts w:ascii="Times New Roman" w:hAnsi="Times New Roman" w:cs="Times New Roman"/>
          <w:lang w:eastAsia="pl-PL"/>
        </w:rPr>
        <w:t>ofinansowanie zadania pn. Przystosowanie pomieszczeń po Oddziale Onkologii i zakup</w:t>
      </w:r>
      <w:r w:rsidR="00082067">
        <w:rPr>
          <w:rFonts w:ascii="Times New Roman" w:hAnsi="Times New Roman" w:cs="Times New Roman"/>
          <w:lang w:eastAsia="pl-PL"/>
        </w:rPr>
        <w:t xml:space="preserve"> </w:t>
      </w:r>
      <w:r w:rsidRPr="000707B4">
        <w:rPr>
          <w:rFonts w:ascii="Times New Roman" w:hAnsi="Times New Roman" w:cs="Times New Roman"/>
          <w:lang w:eastAsia="pl-PL"/>
        </w:rPr>
        <w:t xml:space="preserve">wyposażenia na potrzeby Centrum Zdrowia Psychicznego dla Dzieci i Młodzieży </w:t>
      </w:r>
      <w:r w:rsidR="007A3412" w:rsidRPr="000707B4">
        <w:rPr>
          <w:rFonts w:ascii="Times New Roman" w:hAnsi="Times New Roman" w:cs="Times New Roman"/>
          <w:lang w:eastAsia="pl-PL"/>
        </w:rPr>
        <w:t>(</w:t>
      </w:r>
      <w:r w:rsidRPr="000707B4">
        <w:rPr>
          <w:rFonts w:ascii="Times New Roman" w:hAnsi="Times New Roman" w:cs="Times New Roman"/>
          <w:lang w:eastAsia="pl-PL"/>
        </w:rPr>
        <w:t>5.846zł</w:t>
      </w:r>
      <w:r w:rsidR="007A3412" w:rsidRPr="000707B4">
        <w:rPr>
          <w:rFonts w:ascii="Times New Roman" w:hAnsi="Times New Roman" w:cs="Times New Roman"/>
          <w:lang w:eastAsia="pl-PL"/>
        </w:rPr>
        <w:t>)</w:t>
      </w:r>
      <w:r w:rsidRPr="000707B4">
        <w:rPr>
          <w:rFonts w:ascii="Times New Roman" w:hAnsi="Times New Roman" w:cs="Times New Roman"/>
          <w:lang w:eastAsia="pl-PL"/>
        </w:rPr>
        <w:t xml:space="preserve">. </w:t>
      </w:r>
    </w:p>
    <w:p w14:paraId="1CCEDF1D" w14:textId="77777777" w:rsidR="00395F07" w:rsidRPr="00A5182C" w:rsidRDefault="00395F07" w:rsidP="00A5182C">
      <w:pPr>
        <w:jc w:val="both"/>
        <w:rPr>
          <w:rFonts w:ascii="Times New Roman" w:hAnsi="Times New Roman" w:cs="Times New Roman"/>
        </w:rPr>
      </w:pPr>
      <w:r w:rsidRPr="000707B4">
        <w:rPr>
          <w:rFonts w:ascii="Times New Roman" w:hAnsi="Times New Roman" w:cs="Times New Roman"/>
          <w:sz w:val="12"/>
          <w:szCs w:val="12"/>
        </w:rPr>
        <w:br/>
      </w:r>
      <w:r w:rsidRPr="00A5182C">
        <w:rPr>
          <w:rFonts w:ascii="Times New Roman" w:hAnsi="Times New Roman" w:cs="Times New Roman"/>
        </w:rPr>
        <w:t xml:space="preserve">Ostatni wydatek majątkowy to zakup trzech dodatkowych udziałów w SFPK w Gostyniu – 30.000zł. Pozwoliło to zwiększyć pulę środków, z których – w różnych formach wsparcia – mogą korzystać przedsiębiorcy z gminy Rozdrażew. </w:t>
      </w:r>
    </w:p>
    <w:p w14:paraId="2195A340" w14:textId="14850A91" w:rsidR="008422D2" w:rsidRDefault="00A5182C" w:rsidP="00082067">
      <w:pPr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>Przypomniał, że przy omawianiu Raportu o stanie gminy przedstawił działania pozainwestycyjne w ramach wydatków bieżących w zakresie oświaty i świetlic wiejskich, a</w:t>
      </w:r>
      <w:r w:rsidR="00995D51">
        <w:rPr>
          <w:rFonts w:ascii="Times New Roman" w:hAnsi="Times New Roman" w:cs="Times New Roman"/>
        </w:rPr>
        <w:t> </w:t>
      </w:r>
      <w:r w:rsidRPr="00A5182C">
        <w:rPr>
          <w:rFonts w:ascii="Times New Roman" w:hAnsi="Times New Roman" w:cs="Times New Roman"/>
        </w:rPr>
        <w:t xml:space="preserve">także w ramach dotacji z Rządowego Programu Ochrony Ludności i Obrony Cywilnej. </w:t>
      </w:r>
    </w:p>
    <w:p w14:paraId="6A6B37B9" w14:textId="2B62723E" w:rsidR="00395F07" w:rsidRPr="00A5182C" w:rsidRDefault="00A5182C" w:rsidP="008422D2">
      <w:pPr>
        <w:jc w:val="both"/>
        <w:rPr>
          <w:rFonts w:ascii="Times New Roman" w:hAnsi="Times New Roman" w:cs="Times New Roman"/>
        </w:rPr>
      </w:pPr>
      <w:r w:rsidRPr="00A5182C">
        <w:rPr>
          <w:rFonts w:ascii="Times New Roman" w:hAnsi="Times New Roman" w:cs="Times New Roman"/>
        </w:rPr>
        <w:t xml:space="preserve">Dodał, że dofinansowanie dla Powiatu dotyczące realizacji Programu usuwania wyrobów zawierających azbest wyniosło 19.726zł, natomiast w zakresie </w:t>
      </w:r>
      <w:r w:rsidR="00395F07" w:rsidRPr="00A5182C">
        <w:rPr>
          <w:rFonts w:ascii="Times New Roman" w:hAnsi="Times New Roman" w:cs="Times New Roman"/>
        </w:rPr>
        <w:t xml:space="preserve">dowozu niepełnosprawnych mieszkańców gminy na zajęcia terapeutyczne do Warsztatów Terapii Zajęciowej w Krotoszynie </w:t>
      </w:r>
      <w:r w:rsidRPr="00A5182C">
        <w:rPr>
          <w:rFonts w:ascii="Times New Roman" w:hAnsi="Times New Roman" w:cs="Times New Roman"/>
        </w:rPr>
        <w:t xml:space="preserve">– </w:t>
      </w:r>
      <w:r w:rsidR="00395F07" w:rsidRPr="00A5182C">
        <w:rPr>
          <w:rFonts w:ascii="Times New Roman" w:hAnsi="Times New Roman" w:cs="Times New Roman"/>
        </w:rPr>
        <w:t>5</w:t>
      </w:r>
      <w:r w:rsidRPr="00A5182C">
        <w:rPr>
          <w:rFonts w:ascii="Times New Roman" w:hAnsi="Times New Roman" w:cs="Times New Roman"/>
        </w:rPr>
        <w:t>.</w:t>
      </w:r>
      <w:r w:rsidR="00395F07" w:rsidRPr="00A5182C">
        <w:rPr>
          <w:rFonts w:ascii="Times New Roman" w:hAnsi="Times New Roman" w:cs="Times New Roman"/>
        </w:rPr>
        <w:t xml:space="preserve">000zł.  </w:t>
      </w:r>
    </w:p>
    <w:p w14:paraId="7442FF16" w14:textId="3F80FE6D" w:rsidR="00B54C54" w:rsidRDefault="00B5753D" w:rsidP="007A46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Wójt Gminy – omawiając informację o stanie mienia komunalnego przekazał, że w pierwsza część to zestawienie </w:t>
      </w:r>
      <w:r w:rsidR="00E9185E">
        <w:rPr>
          <w:rFonts w:ascii="Times New Roman" w:hAnsi="Times New Roman" w:cs="Times New Roman"/>
        </w:rPr>
        <w:t>wartości majątkowych stanowiących majątek trwały z podziałem na Urząd Gminy oraz inne jednostki organizacyjne</w:t>
      </w:r>
      <w:r w:rsidR="00995D51">
        <w:rPr>
          <w:rFonts w:ascii="Times New Roman" w:hAnsi="Times New Roman" w:cs="Times New Roman"/>
        </w:rPr>
        <w:t>.</w:t>
      </w:r>
      <w:r w:rsidR="00E9185E">
        <w:rPr>
          <w:rFonts w:ascii="Times New Roman" w:hAnsi="Times New Roman" w:cs="Times New Roman"/>
        </w:rPr>
        <w:t xml:space="preserve"> </w:t>
      </w:r>
      <w:r w:rsidR="00995D51">
        <w:rPr>
          <w:rFonts w:ascii="Times New Roman" w:hAnsi="Times New Roman" w:cs="Times New Roman"/>
        </w:rPr>
        <w:t>Informacja  przedstawia</w:t>
      </w:r>
      <w:r w:rsidR="00E9185E">
        <w:rPr>
          <w:rFonts w:ascii="Times New Roman" w:hAnsi="Times New Roman" w:cs="Times New Roman"/>
        </w:rPr>
        <w:t xml:space="preserve"> </w:t>
      </w:r>
      <w:r w:rsidR="00E9185E" w:rsidRPr="000707B4">
        <w:rPr>
          <w:rFonts w:ascii="Times New Roman" w:hAnsi="Times New Roman" w:cs="Times New Roman"/>
        </w:rPr>
        <w:t xml:space="preserve">szereg </w:t>
      </w:r>
      <w:r w:rsidR="007A3412" w:rsidRPr="000707B4">
        <w:rPr>
          <w:rFonts w:ascii="Times New Roman" w:hAnsi="Times New Roman" w:cs="Times New Roman"/>
        </w:rPr>
        <w:t>zrealizowanych zadań</w:t>
      </w:r>
      <w:r w:rsidR="00E9185E" w:rsidRPr="000707B4">
        <w:rPr>
          <w:rFonts w:ascii="Times New Roman" w:hAnsi="Times New Roman" w:cs="Times New Roman"/>
        </w:rPr>
        <w:t>, jak również kwoty przypisane tym działaniom.  Ponadto zawiera ona informacje o</w:t>
      </w:r>
      <w:r w:rsidR="007A3412" w:rsidRPr="000707B4">
        <w:rPr>
          <w:rFonts w:ascii="Times New Roman" w:hAnsi="Times New Roman" w:cs="Times New Roman"/>
        </w:rPr>
        <w:t> </w:t>
      </w:r>
      <w:r w:rsidR="00E9185E" w:rsidRPr="000707B4">
        <w:rPr>
          <w:rFonts w:ascii="Times New Roman" w:hAnsi="Times New Roman" w:cs="Times New Roman"/>
        </w:rPr>
        <w:t>nieruchomościach stanowiących własność Gminy</w:t>
      </w:r>
      <w:r w:rsidR="00106A77" w:rsidRPr="000707B4">
        <w:rPr>
          <w:rFonts w:ascii="Times New Roman" w:hAnsi="Times New Roman" w:cs="Times New Roman"/>
        </w:rPr>
        <w:t>, gdzie nastąpiły</w:t>
      </w:r>
      <w:r w:rsidR="00E9185E" w:rsidRPr="000707B4">
        <w:rPr>
          <w:rFonts w:ascii="Times New Roman" w:hAnsi="Times New Roman" w:cs="Times New Roman"/>
        </w:rPr>
        <w:t xml:space="preserve"> znaczące zmiany</w:t>
      </w:r>
      <w:r w:rsidR="000A04BB" w:rsidRPr="000707B4">
        <w:rPr>
          <w:rFonts w:ascii="Times New Roman" w:hAnsi="Times New Roman" w:cs="Times New Roman"/>
        </w:rPr>
        <w:t xml:space="preserve"> </w:t>
      </w:r>
      <w:r w:rsidR="000A04BB" w:rsidRPr="000707B4">
        <w:rPr>
          <w:rFonts w:ascii="Times New Roman" w:hAnsi="Times New Roman" w:cs="Times New Roman"/>
        </w:rPr>
        <w:lastRenderedPageBreak/>
        <w:t>wynikające z trzech okoliczności</w:t>
      </w:r>
      <w:r w:rsidR="00E9185E" w:rsidRPr="000707B4">
        <w:rPr>
          <w:rFonts w:ascii="Times New Roman" w:hAnsi="Times New Roman" w:cs="Times New Roman"/>
        </w:rPr>
        <w:t>:</w:t>
      </w:r>
      <w:r w:rsidR="007A3412" w:rsidRPr="000707B4">
        <w:rPr>
          <w:rFonts w:ascii="Times New Roman" w:hAnsi="Times New Roman" w:cs="Times New Roman"/>
        </w:rPr>
        <w:t xml:space="preserve"> </w:t>
      </w:r>
      <w:r w:rsidR="00E9185E" w:rsidRPr="000707B4">
        <w:rPr>
          <w:rFonts w:ascii="Times New Roman" w:hAnsi="Times New Roman" w:cs="Times New Roman"/>
        </w:rPr>
        <w:t>zbyci</w:t>
      </w:r>
      <w:r w:rsidR="007A3412" w:rsidRPr="000707B4">
        <w:rPr>
          <w:rFonts w:ascii="Times New Roman" w:hAnsi="Times New Roman" w:cs="Times New Roman"/>
        </w:rPr>
        <w:t>a</w:t>
      </w:r>
      <w:r w:rsidR="00E9185E" w:rsidRPr="000707B4">
        <w:rPr>
          <w:rFonts w:ascii="Times New Roman" w:hAnsi="Times New Roman" w:cs="Times New Roman"/>
        </w:rPr>
        <w:t xml:space="preserve"> działki w Maciejewie,</w:t>
      </w:r>
      <w:r w:rsidR="007A3412" w:rsidRPr="000707B4">
        <w:rPr>
          <w:rFonts w:ascii="Times New Roman" w:hAnsi="Times New Roman" w:cs="Times New Roman"/>
        </w:rPr>
        <w:t xml:space="preserve"> </w:t>
      </w:r>
      <w:r w:rsidR="00E9185E" w:rsidRPr="000707B4">
        <w:rPr>
          <w:rFonts w:ascii="Times New Roman" w:hAnsi="Times New Roman" w:cs="Times New Roman"/>
        </w:rPr>
        <w:t>usunięci</w:t>
      </w:r>
      <w:r w:rsidR="007A3412" w:rsidRPr="000707B4">
        <w:rPr>
          <w:rFonts w:ascii="Times New Roman" w:hAnsi="Times New Roman" w:cs="Times New Roman"/>
        </w:rPr>
        <w:t>a</w:t>
      </w:r>
      <w:r w:rsidR="00E9185E" w:rsidRPr="000707B4">
        <w:rPr>
          <w:rFonts w:ascii="Times New Roman" w:hAnsi="Times New Roman" w:cs="Times New Roman"/>
        </w:rPr>
        <w:t xml:space="preserve"> z ewidencji działk</w:t>
      </w:r>
      <w:r w:rsidR="00106A77" w:rsidRPr="000707B4">
        <w:rPr>
          <w:rFonts w:ascii="Times New Roman" w:hAnsi="Times New Roman" w:cs="Times New Roman"/>
        </w:rPr>
        <w:t>i</w:t>
      </w:r>
      <w:r w:rsidR="00E9185E" w:rsidRPr="000707B4">
        <w:rPr>
          <w:rFonts w:ascii="Times New Roman" w:hAnsi="Times New Roman" w:cs="Times New Roman"/>
        </w:rPr>
        <w:t xml:space="preserve"> nr 273/3 w miejscowości Dąbrowa</w:t>
      </w:r>
      <w:r w:rsidR="000A04BB" w:rsidRPr="000707B4">
        <w:rPr>
          <w:rFonts w:ascii="Times New Roman" w:hAnsi="Times New Roman" w:cs="Times New Roman"/>
        </w:rPr>
        <w:t xml:space="preserve"> – z uwagi na przebieg drogi powiatowej</w:t>
      </w:r>
      <w:r w:rsidR="00106A77" w:rsidRPr="000707B4">
        <w:rPr>
          <w:rFonts w:ascii="Times New Roman" w:hAnsi="Times New Roman" w:cs="Times New Roman"/>
        </w:rPr>
        <w:t>,</w:t>
      </w:r>
      <w:r w:rsidR="007A3412" w:rsidRPr="000707B4">
        <w:rPr>
          <w:rFonts w:ascii="Times New Roman" w:hAnsi="Times New Roman" w:cs="Times New Roman"/>
        </w:rPr>
        <w:t xml:space="preserve"> </w:t>
      </w:r>
      <w:r w:rsidR="00106A77" w:rsidRPr="000707B4">
        <w:rPr>
          <w:rFonts w:ascii="Times New Roman" w:hAnsi="Times New Roman" w:cs="Times New Roman"/>
        </w:rPr>
        <w:t>zmian</w:t>
      </w:r>
      <w:r w:rsidR="007A3412" w:rsidRPr="000707B4">
        <w:rPr>
          <w:rFonts w:ascii="Times New Roman" w:hAnsi="Times New Roman" w:cs="Times New Roman"/>
        </w:rPr>
        <w:t>y</w:t>
      </w:r>
      <w:r w:rsidR="00106A77" w:rsidRPr="000707B4">
        <w:rPr>
          <w:rFonts w:ascii="Times New Roman" w:hAnsi="Times New Roman" w:cs="Times New Roman"/>
        </w:rPr>
        <w:t xml:space="preserve"> powierzchni</w:t>
      </w:r>
      <w:r w:rsidR="007A3412" w:rsidRPr="000707B4">
        <w:rPr>
          <w:rFonts w:ascii="Times New Roman" w:hAnsi="Times New Roman" w:cs="Times New Roman"/>
        </w:rPr>
        <w:t xml:space="preserve">: </w:t>
      </w:r>
      <w:r w:rsidR="00106A77" w:rsidRPr="000707B4">
        <w:rPr>
          <w:rFonts w:ascii="Times New Roman" w:hAnsi="Times New Roman" w:cs="Times New Roman"/>
        </w:rPr>
        <w:t>47 działek w ramach aktualizacji ewidencji gruntów realizowanej na</w:t>
      </w:r>
      <w:r w:rsidR="00995D51" w:rsidRPr="000707B4">
        <w:rPr>
          <w:rFonts w:ascii="Times New Roman" w:hAnsi="Times New Roman" w:cs="Times New Roman"/>
        </w:rPr>
        <w:t> </w:t>
      </w:r>
      <w:r w:rsidR="00106A77" w:rsidRPr="000707B4">
        <w:rPr>
          <w:rFonts w:ascii="Times New Roman" w:hAnsi="Times New Roman" w:cs="Times New Roman"/>
        </w:rPr>
        <w:t xml:space="preserve">zlecenie Starostwa Powiatowego w Krotoszynie, 2 działek w wyniku wznowienia granic oraz </w:t>
      </w:r>
      <w:r w:rsidR="000A04BB" w:rsidRPr="000707B4">
        <w:rPr>
          <w:rFonts w:ascii="Times New Roman" w:hAnsi="Times New Roman" w:cs="Times New Roman"/>
        </w:rPr>
        <w:t>4 działek w wyniku podziału</w:t>
      </w:r>
      <w:r w:rsidR="00106A77" w:rsidRPr="000707B4">
        <w:rPr>
          <w:rFonts w:ascii="Times New Roman" w:hAnsi="Times New Roman" w:cs="Times New Roman"/>
        </w:rPr>
        <w:t>.</w:t>
      </w:r>
      <w:r w:rsidR="000A04BB" w:rsidRPr="000707B4">
        <w:rPr>
          <w:rFonts w:ascii="Times New Roman" w:hAnsi="Times New Roman" w:cs="Times New Roman"/>
        </w:rPr>
        <w:t xml:space="preserve"> </w:t>
      </w:r>
      <w:r w:rsidR="007A3412" w:rsidRPr="000707B4">
        <w:rPr>
          <w:rFonts w:ascii="Times New Roman" w:hAnsi="Times New Roman" w:cs="Times New Roman"/>
        </w:rPr>
        <w:t xml:space="preserve"> </w:t>
      </w:r>
      <w:r w:rsidR="000A04BB" w:rsidRPr="000707B4">
        <w:rPr>
          <w:rFonts w:ascii="Times New Roman" w:hAnsi="Times New Roman" w:cs="Times New Roman"/>
        </w:rPr>
        <w:t xml:space="preserve">Ponadto informacja zawiera szczegółowy wykaz obiektów, gruntów </w:t>
      </w:r>
      <w:r w:rsidR="000A04BB">
        <w:rPr>
          <w:rFonts w:ascii="Times New Roman" w:hAnsi="Times New Roman" w:cs="Times New Roman"/>
        </w:rPr>
        <w:t>komunalnych zlokalizowanych w poszczególnych miejscowościach (załącznik nr 1 i 2</w:t>
      </w:r>
      <w:r w:rsidR="007A468F">
        <w:rPr>
          <w:rFonts w:ascii="Times New Roman" w:hAnsi="Times New Roman" w:cs="Times New Roman"/>
        </w:rPr>
        <w:t xml:space="preserve"> do</w:t>
      </w:r>
      <w:r w:rsidR="009D483E">
        <w:rPr>
          <w:rFonts w:ascii="Times New Roman" w:hAnsi="Times New Roman" w:cs="Times New Roman"/>
        </w:rPr>
        <w:t> </w:t>
      </w:r>
      <w:r w:rsidR="000A04BB">
        <w:rPr>
          <w:rFonts w:ascii="Times New Roman" w:hAnsi="Times New Roman" w:cs="Times New Roman"/>
        </w:rPr>
        <w:t>Informacji o stanie mienia). Natomiast załącznik nr 3 ukazuje udziały Gminy Rozdrażew w</w:t>
      </w:r>
      <w:r w:rsidR="00151064">
        <w:rPr>
          <w:rFonts w:ascii="Times New Roman" w:hAnsi="Times New Roman" w:cs="Times New Roman"/>
        </w:rPr>
        <w:t> </w:t>
      </w:r>
      <w:r w:rsidR="000A04BB">
        <w:rPr>
          <w:rFonts w:ascii="Times New Roman" w:hAnsi="Times New Roman" w:cs="Times New Roman"/>
        </w:rPr>
        <w:t>spółkach</w:t>
      </w:r>
      <w:r w:rsidR="007A468F">
        <w:rPr>
          <w:rFonts w:ascii="Times New Roman" w:hAnsi="Times New Roman" w:cs="Times New Roman"/>
        </w:rPr>
        <w:t>.</w:t>
      </w:r>
      <w:r w:rsidR="000A04BB">
        <w:rPr>
          <w:rFonts w:ascii="Times New Roman" w:hAnsi="Times New Roman" w:cs="Times New Roman"/>
        </w:rPr>
        <w:t xml:space="preserve">  </w:t>
      </w:r>
    </w:p>
    <w:p w14:paraId="4694A900" w14:textId="77777777" w:rsidR="007A468F" w:rsidRPr="007A468F" w:rsidRDefault="007A468F" w:rsidP="007A468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BEF842" w14:textId="52AD755C" w:rsidR="00621910" w:rsidRPr="00395F07" w:rsidRDefault="00621910" w:rsidP="00697D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F07">
        <w:rPr>
          <w:rFonts w:ascii="Times New Roman" w:hAnsi="Times New Roman" w:cs="Times New Roman"/>
        </w:rPr>
        <w:t xml:space="preserve">Sprawozdanie  wraz z informacją o stanie mienia komunalnego stanowią załączniki nr  </w:t>
      </w:r>
      <w:r w:rsidR="00995D51">
        <w:rPr>
          <w:rFonts w:ascii="Times New Roman" w:hAnsi="Times New Roman" w:cs="Times New Roman"/>
        </w:rPr>
        <w:t>7</w:t>
      </w:r>
      <w:r w:rsidRPr="00395F07">
        <w:rPr>
          <w:rFonts w:ascii="Times New Roman" w:hAnsi="Times New Roman" w:cs="Times New Roman"/>
        </w:rPr>
        <w:t xml:space="preserve"> i</w:t>
      </w:r>
      <w:r w:rsidR="00395F07" w:rsidRPr="00395F07">
        <w:rPr>
          <w:rFonts w:ascii="Times New Roman" w:hAnsi="Times New Roman" w:cs="Times New Roman"/>
        </w:rPr>
        <w:t xml:space="preserve"> </w:t>
      </w:r>
      <w:r w:rsidR="00995D51">
        <w:rPr>
          <w:rFonts w:ascii="Times New Roman" w:hAnsi="Times New Roman" w:cs="Times New Roman"/>
        </w:rPr>
        <w:t>8</w:t>
      </w:r>
      <w:r w:rsidRPr="00395F07">
        <w:rPr>
          <w:rFonts w:ascii="Times New Roman" w:hAnsi="Times New Roman" w:cs="Times New Roman"/>
        </w:rPr>
        <w:t xml:space="preserve">                            do protokołu.</w:t>
      </w:r>
    </w:p>
    <w:p w14:paraId="399CFD6E" w14:textId="08342EDE" w:rsidR="00B97296" w:rsidRPr="00B933F7" w:rsidRDefault="00B97296" w:rsidP="00621910">
      <w:pPr>
        <w:rPr>
          <w:rFonts w:ascii="Times New Roman" w:hAnsi="Times New Roman" w:cs="Times New Roman"/>
          <w:color w:val="4472C4" w:themeColor="accent1"/>
          <w:sz w:val="12"/>
          <w:szCs w:val="12"/>
          <w:u w:val="single"/>
        </w:rPr>
      </w:pPr>
    </w:p>
    <w:p w14:paraId="3E2A2331" w14:textId="77777777" w:rsidR="00F7124E" w:rsidRPr="00AC36D3" w:rsidRDefault="00F7124E" w:rsidP="00F7124E">
      <w:pPr>
        <w:rPr>
          <w:rFonts w:ascii="Times New Roman" w:hAnsi="Times New Roman" w:cs="Times New Roman"/>
          <w:u w:val="single"/>
        </w:rPr>
      </w:pPr>
      <w:r w:rsidRPr="00AC36D3">
        <w:rPr>
          <w:rFonts w:ascii="Times New Roman" w:hAnsi="Times New Roman" w:cs="Times New Roman"/>
          <w:u w:val="single"/>
        </w:rPr>
        <w:t>2/ rozpatrzenie sprawozdania z wykonania budżetu gminy – opinie komisji, dyskusja,</w:t>
      </w:r>
    </w:p>
    <w:p w14:paraId="382718DC" w14:textId="2B8017FF" w:rsidR="00621910" w:rsidRPr="00AC36D3" w:rsidRDefault="00621910" w:rsidP="00621910">
      <w:pPr>
        <w:jc w:val="both"/>
        <w:rPr>
          <w:rFonts w:ascii="Times New Roman" w:hAnsi="Times New Roman" w:cs="Times New Roman"/>
        </w:rPr>
      </w:pPr>
      <w:r w:rsidRPr="00AC36D3">
        <w:rPr>
          <w:rFonts w:ascii="Times New Roman" w:hAnsi="Times New Roman" w:cs="Times New Roman"/>
        </w:rPr>
        <w:t xml:space="preserve">Przewodniczący Rady Gminy - przypomniał, że sprawozdanie z wykonania budżetu gminy wraz z informacją  o stanie mienia komunalnego zostało omówione  podczas posiedzeń komisji Rady Gminy. </w:t>
      </w:r>
    </w:p>
    <w:p w14:paraId="4EF17455" w14:textId="03B54AFC" w:rsidR="00621910" w:rsidRPr="00AC36D3" w:rsidRDefault="00621910" w:rsidP="00621910">
      <w:pPr>
        <w:jc w:val="both"/>
        <w:rPr>
          <w:rFonts w:ascii="Times New Roman" w:hAnsi="Times New Roman" w:cs="Times New Roman"/>
        </w:rPr>
      </w:pPr>
      <w:r w:rsidRPr="00AC36D3">
        <w:rPr>
          <w:rFonts w:ascii="Times New Roman" w:hAnsi="Times New Roman" w:cs="Times New Roman"/>
        </w:rPr>
        <w:t xml:space="preserve">Przewodniczący Komisji </w:t>
      </w:r>
      <w:r w:rsidR="00AC36D3" w:rsidRPr="00AC36D3">
        <w:rPr>
          <w:rFonts w:ascii="Times New Roman" w:hAnsi="Times New Roman" w:cs="Times New Roman"/>
        </w:rPr>
        <w:t xml:space="preserve">Spraw Społecznych Artur Jakubek </w:t>
      </w:r>
      <w:r w:rsidRPr="00AC36D3">
        <w:rPr>
          <w:rFonts w:ascii="Times New Roman" w:hAnsi="Times New Roman" w:cs="Times New Roman"/>
        </w:rPr>
        <w:t xml:space="preserve">- poinformował, że Komisja Spraw Społecznych </w:t>
      </w:r>
      <w:r w:rsidR="00AC36D3" w:rsidRPr="00AC36D3">
        <w:rPr>
          <w:rFonts w:ascii="Times New Roman" w:hAnsi="Times New Roman" w:cs="Times New Roman"/>
        </w:rPr>
        <w:t xml:space="preserve">oraz Komisja Rozwoju Gospodarczego i Budżetu </w:t>
      </w:r>
      <w:r w:rsidRPr="00AC36D3">
        <w:rPr>
          <w:rFonts w:ascii="Times New Roman" w:hAnsi="Times New Roman" w:cs="Times New Roman"/>
        </w:rPr>
        <w:t>jednogłośnie  pozytywnie zaopiniowały wykonanie budżetu gminy Rozdrażew za 202</w:t>
      </w:r>
      <w:r w:rsidR="00AC36D3" w:rsidRPr="00AC36D3">
        <w:rPr>
          <w:rFonts w:ascii="Times New Roman" w:hAnsi="Times New Roman" w:cs="Times New Roman"/>
        </w:rPr>
        <w:t>5</w:t>
      </w:r>
      <w:r w:rsidRPr="00AC36D3">
        <w:rPr>
          <w:rFonts w:ascii="Times New Roman" w:hAnsi="Times New Roman" w:cs="Times New Roman"/>
        </w:rPr>
        <w:t xml:space="preserve"> r. wraz z informacją o stanie mienia komunalnego. </w:t>
      </w:r>
    </w:p>
    <w:p w14:paraId="14FCAA6C" w14:textId="714829E0" w:rsidR="00621910" w:rsidRDefault="00621910" w:rsidP="00621910">
      <w:pPr>
        <w:jc w:val="both"/>
        <w:rPr>
          <w:rFonts w:ascii="Times New Roman" w:hAnsi="Times New Roman" w:cs="Times New Roman"/>
        </w:rPr>
      </w:pPr>
      <w:r w:rsidRPr="00AC36D3">
        <w:rPr>
          <w:rFonts w:ascii="Times New Roman" w:hAnsi="Times New Roman" w:cs="Times New Roman"/>
        </w:rPr>
        <w:t xml:space="preserve">Przewodniczący Komisji Rewizyjnej Jan Maciejewski - poinformował, że komisja </w:t>
      </w:r>
      <w:r w:rsidRPr="00AC36D3">
        <w:rPr>
          <w:rFonts w:ascii="Times New Roman" w:hAnsi="Times New Roman" w:cs="Times New Roman"/>
        </w:rPr>
        <w:br/>
        <w:t>po dokonaniu analizy oraz czynnościach kontrolnych pozytywnie zaopiniowała wykonanie budżetu gminy Rozdrażew za 202</w:t>
      </w:r>
      <w:r w:rsidR="00AC36D3" w:rsidRPr="00AC36D3">
        <w:rPr>
          <w:rFonts w:ascii="Times New Roman" w:hAnsi="Times New Roman" w:cs="Times New Roman"/>
        </w:rPr>
        <w:t>5</w:t>
      </w:r>
      <w:r w:rsidRPr="00AC36D3">
        <w:rPr>
          <w:rFonts w:ascii="Times New Roman" w:hAnsi="Times New Roman" w:cs="Times New Roman"/>
        </w:rPr>
        <w:t xml:space="preserve"> r. wraz z informacją o stanie mienia. </w:t>
      </w:r>
    </w:p>
    <w:p w14:paraId="0A099737" w14:textId="77777777" w:rsidR="00AC36D3" w:rsidRPr="002A59B5" w:rsidRDefault="00AC36D3" w:rsidP="00621910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3C22A05D" w14:textId="30BADD62" w:rsidR="00621910" w:rsidRPr="00AC36D3" w:rsidRDefault="00621910" w:rsidP="00621910">
      <w:pPr>
        <w:jc w:val="both"/>
        <w:rPr>
          <w:rFonts w:ascii="Times New Roman" w:hAnsi="Times New Roman" w:cs="Times New Roman"/>
        </w:rPr>
      </w:pPr>
      <w:r w:rsidRPr="00AC36D3">
        <w:rPr>
          <w:rFonts w:ascii="Times New Roman" w:hAnsi="Times New Roman" w:cs="Times New Roman"/>
        </w:rPr>
        <w:t>Przewodniczący Rady Gminy - otworzył dyskusję nad sprawozdaniem z wykonania budżetu gminy za 202</w:t>
      </w:r>
      <w:r w:rsidR="00AC36D3" w:rsidRPr="00AC36D3">
        <w:rPr>
          <w:rFonts w:ascii="Times New Roman" w:hAnsi="Times New Roman" w:cs="Times New Roman"/>
        </w:rPr>
        <w:t>5</w:t>
      </w:r>
      <w:r w:rsidRPr="00AC36D3">
        <w:rPr>
          <w:rFonts w:ascii="Times New Roman" w:hAnsi="Times New Roman" w:cs="Times New Roman"/>
        </w:rPr>
        <w:t xml:space="preserve"> r.</w:t>
      </w:r>
    </w:p>
    <w:p w14:paraId="176EF34B" w14:textId="561C75DA" w:rsidR="00621910" w:rsidRDefault="00AC36D3" w:rsidP="00621910">
      <w:pPr>
        <w:jc w:val="both"/>
        <w:rPr>
          <w:rFonts w:ascii="Times New Roman" w:hAnsi="Times New Roman" w:cs="Times New Roman"/>
        </w:rPr>
      </w:pPr>
      <w:r w:rsidRPr="00AC36D3">
        <w:rPr>
          <w:rFonts w:ascii="Times New Roman" w:hAnsi="Times New Roman" w:cs="Times New Roman"/>
        </w:rPr>
        <w:t xml:space="preserve">Mirosław Jarocki </w:t>
      </w:r>
      <w:r>
        <w:rPr>
          <w:rFonts w:ascii="Times New Roman" w:hAnsi="Times New Roman" w:cs="Times New Roman"/>
        </w:rPr>
        <w:t>–</w:t>
      </w:r>
      <w:r w:rsidRPr="00AC36D3">
        <w:rPr>
          <w:rFonts w:ascii="Times New Roman" w:hAnsi="Times New Roman" w:cs="Times New Roman"/>
        </w:rPr>
        <w:t xml:space="preserve"> </w:t>
      </w:r>
      <w:r w:rsidR="002A59B5">
        <w:rPr>
          <w:rFonts w:ascii="Times New Roman" w:hAnsi="Times New Roman" w:cs="Times New Roman"/>
        </w:rPr>
        <w:t xml:space="preserve">zauważył, że zaległości wzrosły o 18%. Zapytał czy są to raczej zadłużenia osób </w:t>
      </w:r>
      <w:r w:rsidR="008422D2">
        <w:rPr>
          <w:rFonts w:ascii="Times New Roman" w:hAnsi="Times New Roman" w:cs="Times New Roman"/>
        </w:rPr>
        <w:t>lub</w:t>
      </w:r>
      <w:r w:rsidR="002A59B5">
        <w:rPr>
          <w:rFonts w:ascii="Times New Roman" w:hAnsi="Times New Roman" w:cs="Times New Roman"/>
        </w:rPr>
        <w:t xml:space="preserve"> przedsiębiorstw występujące od dłuższego czasu.</w:t>
      </w:r>
    </w:p>
    <w:p w14:paraId="0FDCB5CA" w14:textId="35B58ED5" w:rsidR="002A59B5" w:rsidRDefault="002A59B5" w:rsidP="006219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Wójt Gminy – przekazał, że </w:t>
      </w:r>
      <w:r w:rsidR="006D49E4">
        <w:rPr>
          <w:rFonts w:ascii="Times New Roman" w:hAnsi="Times New Roman" w:cs="Times New Roman"/>
        </w:rPr>
        <w:t>na skalę tych zaległości rzutują nieruchomości po Kolor-</w:t>
      </w:r>
      <w:proofErr w:type="spellStart"/>
      <w:r w:rsidR="006D49E4">
        <w:rPr>
          <w:rFonts w:ascii="Times New Roman" w:hAnsi="Times New Roman" w:cs="Times New Roman"/>
        </w:rPr>
        <w:t>mixie</w:t>
      </w:r>
      <w:proofErr w:type="spellEnd"/>
      <w:r w:rsidR="006D49E4">
        <w:rPr>
          <w:rFonts w:ascii="Times New Roman" w:hAnsi="Times New Roman" w:cs="Times New Roman"/>
        </w:rPr>
        <w:t>. Do momentu aż nie zostaną zlicytowane i nie znajdzie się nowy nabywca, te zaległości cały czas będą dopisywane bez możliwości ich wyegzekwowania, ponieważ hipoteka zajęta jest należnościami znacznie przekraczającymi wartość tej nieruchomości, od podmiotów, które zgodnie z ustawą są zaspokajane we wcześniejszej kolejności niż należności publiczno-prawne, także</w:t>
      </w:r>
      <w:r w:rsidR="00995D51">
        <w:rPr>
          <w:rFonts w:ascii="Times New Roman" w:hAnsi="Times New Roman" w:cs="Times New Roman"/>
        </w:rPr>
        <w:t xml:space="preserve"> te</w:t>
      </w:r>
      <w:r w:rsidR="006D49E4">
        <w:rPr>
          <w:rFonts w:ascii="Times New Roman" w:hAnsi="Times New Roman" w:cs="Times New Roman"/>
        </w:rPr>
        <w:t xml:space="preserve"> wobec gmin. </w:t>
      </w:r>
    </w:p>
    <w:p w14:paraId="238358EC" w14:textId="0CA70C52" w:rsidR="006D49E4" w:rsidRDefault="006D49E4" w:rsidP="006219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Dawid Bała </w:t>
      </w:r>
      <w:r w:rsidR="008422D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8422D2">
        <w:rPr>
          <w:rFonts w:ascii="Times New Roman" w:hAnsi="Times New Roman" w:cs="Times New Roman"/>
        </w:rPr>
        <w:t xml:space="preserve">stwierdził, że niewątpliwym sukcesem tego budżetu jest zmniejszenie wydatków w zakresie oświaty,  które Gmina musi pokrywać ze środków własnych. </w:t>
      </w:r>
      <w:r w:rsidR="00361FB6">
        <w:rPr>
          <w:rFonts w:ascii="Times New Roman" w:hAnsi="Times New Roman" w:cs="Times New Roman"/>
        </w:rPr>
        <w:t>Zauważył, że w</w:t>
      </w:r>
      <w:r w:rsidR="008422D2">
        <w:rPr>
          <w:rFonts w:ascii="Times New Roman" w:hAnsi="Times New Roman" w:cs="Times New Roman"/>
        </w:rPr>
        <w:t xml:space="preserve"> wielu gminach występuje duży problem z utrzymanie</w:t>
      </w:r>
      <w:r w:rsidR="00361FB6">
        <w:rPr>
          <w:rFonts w:ascii="Times New Roman" w:hAnsi="Times New Roman" w:cs="Times New Roman"/>
        </w:rPr>
        <w:t>m</w:t>
      </w:r>
      <w:r w:rsidR="008422D2">
        <w:rPr>
          <w:rFonts w:ascii="Times New Roman" w:hAnsi="Times New Roman" w:cs="Times New Roman"/>
        </w:rPr>
        <w:t xml:space="preserve"> placówek</w:t>
      </w:r>
      <w:r w:rsidR="00361FB6">
        <w:rPr>
          <w:rFonts w:ascii="Times New Roman" w:hAnsi="Times New Roman" w:cs="Times New Roman"/>
        </w:rPr>
        <w:t xml:space="preserve"> oświatowych</w:t>
      </w:r>
      <w:r w:rsidR="008422D2">
        <w:rPr>
          <w:rFonts w:ascii="Times New Roman" w:hAnsi="Times New Roman" w:cs="Times New Roman"/>
        </w:rPr>
        <w:t xml:space="preserve">. Zapytał czy Gmina jest w stanie utrzymać </w:t>
      </w:r>
      <w:r w:rsidR="00361FB6">
        <w:rPr>
          <w:rFonts w:ascii="Times New Roman" w:hAnsi="Times New Roman" w:cs="Times New Roman"/>
        </w:rPr>
        <w:t>taki poziom zważając przy tym na demografię, która nie jest korzystna.</w:t>
      </w:r>
    </w:p>
    <w:p w14:paraId="2D4BAD20" w14:textId="764F7FC4" w:rsidR="00AC36D3" w:rsidRPr="000707B4" w:rsidRDefault="00361FB6" w:rsidP="00B250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Wójt Gminy – przekazał, że w zakresie wydatków bieżących można spodziewać się pewnej stabilizacji. Natomiast strona dochodowa zawsze jest pewnym zaskoczeniem, gdyż jest </w:t>
      </w:r>
      <w:r>
        <w:rPr>
          <w:rFonts w:ascii="Times New Roman" w:hAnsi="Times New Roman" w:cs="Times New Roman"/>
        </w:rPr>
        <w:lastRenderedPageBreak/>
        <w:t>to</w:t>
      </w:r>
      <w:r w:rsidR="009D483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uzależnione od działań rządowych. </w:t>
      </w:r>
      <w:r w:rsidR="007A3412" w:rsidRPr="000707B4">
        <w:rPr>
          <w:rFonts w:ascii="Times New Roman" w:hAnsi="Times New Roman" w:cs="Times New Roman"/>
        </w:rPr>
        <w:t xml:space="preserve">Przedstawił zmiany w zakresie </w:t>
      </w:r>
      <w:r w:rsidR="00792C96" w:rsidRPr="000707B4">
        <w:rPr>
          <w:rFonts w:ascii="Times New Roman" w:hAnsi="Times New Roman" w:cs="Times New Roman"/>
        </w:rPr>
        <w:t xml:space="preserve">wpływów </w:t>
      </w:r>
      <w:r w:rsidR="007A3412" w:rsidRPr="000707B4">
        <w:rPr>
          <w:rFonts w:ascii="Times New Roman" w:hAnsi="Times New Roman" w:cs="Times New Roman"/>
        </w:rPr>
        <w:t xml:space="preserve">przekazywanych z </w:t>
      </w:r>
      <w:r w:rsidR="00792C96" w:rsidRPr="000707B4">
        <w:rPr>
          <w:rFonts w:ascii="Times New Roman" w:hAnsi="Times New Roman" w:cs="Times New Roman"/>
        </w:rPr>
        <w:t>budżetu państwa</w:t>
      </w:r>
      <w:r w:rsidR="007A3412" w:rsidRPr="000707B4">
        <w:rPr>
          <w:rFonts w:ascii="Times New Roman" w:hAnsi="Times New Roman" w:cs="Times New Roman"/>
        </w:rPr>
        <w:t>. W</w:t>
      </w:r>
      <w:r w:rsidRPr="000707B4">
        <w:rPr>
          <w:rFonts w:ascii="Times New Roman" w:hAnsi="Times New Roman" w:cs="Times New Roman"/>
        </w:rPr>
        <w:t xml:space="preserve"> latach 202</w:t>
      </w:r>
      <w:r w:rsidR="00792C96" w:rsidRPr="000707B4">
        <w:rPr>
          <w:rFonts w:ascii="Times New Roman" w:hAnsi="Times New Roman" w:cs="Times New Roman"/>
        </w:rPr>
        <w:t>0</w:t>
      </w:r>
      <w:r w:rsidRPr="000707B4">
        <w:rPr>
          <w:rFonts w:ascii="Times New Roman" w:hAnsi="Times New Roman" w:cs="Times New Roman"/>
        </w:rPr>
        <w:t>-202</w:t>
      </w:r>
      <w:r w:rsidR="00792C96" w:rsidRPr="000707B4">
        <w:rPr>
          <w:rFonts w:ascii="Times New Roman" w:hAnsi="Times New Roman" w:cs="Times New Roman"/>
        </w:rPr>
        <w:t>2</w:t>
      </w:r>
      <w:r w:rsidRPr="000707B4">
        <w:rPr>
          <w:rFonts w:ascii="Times New Roman" w:hAnsi="Times New Roman" w:cs="Times New Roman"/>
        </w:rPr>
        <w:t xml:space="preserve"> subwencja ogólna, w tym część oświatowa </w:t>
      </w:r>
      <w:r w:rsidR="00792C96" w:rsidRPr="000707B4">
        <w:rPr>
          <w:rFonts w:ascii="Times New Roman" w:hAnsi="Times New Roman" w:cs="Times New Roman"/>
        </w:rPr>
        <w:t>łącznie wzrosła o 1 mln zł. Udział w</w:t>
      </w:r>
      <w:r w:rsidR="00995D51" w:rsidRPr="000707B4">
        <w:rPr>
          <w:rFonts w:ascii="Times New Roman" w:hAnsi="Times New Roman" w:cs="Times New Roman"/>
        </w:rPr>
        <w:t> </w:t>
      </w:r>
      <w:r w:rsidR="00792C96" w:rsidRPr="000707B4">
        <w:rPr>
          <w:rFonts w:ascii="Times New Roman" w:hAnsi="Times New Roman" w:cs="Times New Roman"/>
        </w:rPr>
        <w:t xml:space="preserve">podatku dochodowym od roku 2018 do 2022 rósł systematycznie w niewielkim stopniu, jednakże w roku 2023 cofnięto </w:t>
      </w:r>
      <w:r w:rsidR="007A3412" w:rsidRPr="000707B4">
        <w:rPr>
          <w:rFonts w:ascii="Times New Roman" w:hAnsi="Times New Roman" w:cs="Times New Roman"/>
        </w:rPr>
        <w:t>go</w:t>
      </w:r>
      <w:r w:rsidR="00792C96" w:rsidRPr="000707B4">
        <w:rPr>
          <w:rFonts w:ascii="Times New Roman" w:hAnsi="Times New Roman" w:cs="Times New Roman"/>
        </w:rPr>
        <w:t xml:space="preserve"> do poziomu z</w:t>
      </w:r>
      <w:r w:rsidR="009D483E">
        <w:rPr>
          <w:rFonts w:ascii="Times New Roman" w:hAnsi="Times New Roman" w:cs="Times New Roman"/>
        </w:rPr>
        <w:t> </w:t>
      </w:r>
      <w:r w:rsidR="00792C96" w:rsidRPr="000707B4">
        <w:rPr>
          <w:rFonts w:ascii="Times New Roman" w:hAnsi="Times New Roman" w:cs="Times New Roman"/>
        </w:rPr>
        <w:t>roku 2018. Było to spowodowane klęską podatkowego programu Polski Ład</w:t>
      </w:r>
      <w:r w:rsidR="00B250D3" w:rsidRPr="000707B4">
        <w:rPr>
          <w:rFonts w:ascii="Times New Roman" w:hAnsi="Times New Roman" w:cs="Times New Roman"/>
        </w:rPr>
        <w:t>, po której o</w:t>
      </w:r>
      <w:r w:rsidR="00792C96" w:rsidRPr="000707B4">
        <w:rPr>
          <w:rFonts w:ascii="Times New Roman" w:hAnsi="Times New Roman" w:cs="Times New Roman"/>
        </w:rPr>
        <w:t>bniżono stawkę podatku z 18 do 12%, co</w:t>
      </w:r>
      <w:r w:rsidR="00B250D3" w:rsidRPr="000707B4">
        <w:rPr>
          <w:rFonts w:ascii="Times New Roman" w:hAnsi="Times New Roman" w:cs="Times New Roman"/>
        </w:rPr>
        <w:t xml:space="preserve"> przy</w:t>
      </w:r>
      <w:r w:rsidR="00792C96" w:rsidRPr="000707B4">
        <w:rPr>
          <w:rFonts w:ascii="Times New Roman" w:hAnsi="Times New Roman" w:cs="Times New Roman"/>
        </w:rPr>
        <w:t xml:space="preserve"> ówczesnym sposobie finansowania samorządów, </w:t>
      </w:r>
      <w:r w:rsidR="00B250D3" w:rsidRPr="000707B4">
        <w:rPr>
          <w:rFonts w:ascii="Times New Roman" w:hAnsi="Times New Roman" w:cs="Times New Roman"/>
        </w:rPr>
        <w:t xml:space="preserve">wpłynęło drastycznie na dochody gmin. Wówczas na trzy stopnie samorządu przypadało ok 50% wpływów z </w:t>
      </w:r>
      <w:proofErr w:type="spellStart"/>
      <w:r w:rsidR="00B250D3" w:rsidRPr="000707B4">
        <w:rPr>
          <w:rFonts w:ascii="Times New Roman" w:hAnsi="Times New Roman" w:cs="Times New Roman"/>
        </w:rPr>
        <w:t>PITu</w:t>
      </w:r>
      <w:proofErr w:type="spellEnd"/>
      <w:r w:rsidR="00B250D3" w:rsidRPr="000707B4">
        <w:rPr>
          <w:rFonts w:ascii="Times New Roman" w:hAnsi="Times New Roman" w:cs="Times New Roman"/>
        </w:rPr>
        <w:t xml:space="preserve">, a każde obniżenie tego podatku odbijało się na ich finansach. </w:t>
      </w:r>
      <w:r w:rsidR="00EA693C" w:rsidRPr="000707B4">
        <w:rPr>
          <w:rFonts w:ascii="Times New Roman" w:hAnsi="Times New Roman" w:cs="Times New Roman"/>
        </w:rPr>
        <w:t xml:space="preserve">Obecnie, wprowadzony od ubiegłego roku system finansowania samorządów wydaje się stabilniejszy, ponieważ </w:t>
      </w:r>
      <w:r w:rsidR="00B250D3" w:rsidRPr="000707B4">
        <w:rPr>
          <w:rFonts w:ascii="Times New Roman" w:hAnsi="Times New Roman" w:cs="Times New Roman"/>
        </w:rPr>
        <w:t xml:space="preserve">gmina otrzymuje </w:t>
      </w:r>
      <w:r w:rsidR="00EA693C" w:rsidRPr="000707B4">
        <w:rPr>
          <w:rFonts w:ascii="Times New Roman" w:hAnsi="Times New Roman" w:cs="Times New Roman"/>
        </w:rPr>
        <w:t>7% dochodów mieszkańców</w:t>
      </w:r>
      <w:r w:rsidR="00B250D3" w:rsidRPr="000707B4">
        <w:rPr>
          <w:rFonts w:ascii="Times New Roman" w:hAnsi="Times New Roman" w:cs="Times New Roman"/>
        </w:rPr>
        <w:t xml:space="preserve"> i zmiany opodatkowania nie wpływają na dochód gminy</w:t>
      </w:r>
      <w:r w:rsidR="00EA693C" w:rsidRPr="000707B4">
        <w:rPr>
          <w:rFonts w:ascii="Times New Roman" w:hAnsi="Times New Roman" w:cs="Times New Roman"/>
        </w:rPr>
        <w:t xml:space="preserve">. Natomiast nie można wykluczyć, że za dwa lub trzy lata nastąpi znowu reforma finansów publicznych i </w:t>
      </w:r>
      <w:r w:rsidR="00872990" w:rsidRPr="000707B4">
        <w:rPr>
          <w:rFonts w:ascii="Times New Roman" w:hAnsi="Times New Roman" w:cs="Times New Roman"/>
        </w:rPr>
        <w:t>znów będą mniej atrakcyjne formy liczenia dochodów. Wspomniał, że w roku 2025 otrzymana subwencja ogólna wyniosła 9.661.291zł oraz</w:t>
      </w:r>
      <w:r w:rsidR="00B250D3" w:rsidRPr="000707B4">
        <w:rPr>
          <w:rFonts w:ascii="Times New Roman" w:hAnsi="Times New Roman" w:cs="Times New Roman"/>
        </w:rPr>
        <w:t xml:space="preserve"> na</w:t>
      </w:r>
      <w:r w:rsidR="00872990" w:rsidRPr="000707B4">
        <w:rPr>
          <w:rFonts w:ascii="Times New Roman" w:hAnsi="Times New Roman" w:cs="Times New Roman"/>
        </w:rPr>
        <w:t xml:space="preserve"> uzupełnienie dochodów 795.364zł. Znaczącą zmianę zauważa się w</w:t>
      </w:r>
      <w:r w:rsidR="009D483E">
        <w:rPr>
          <w:rFonts w:ascii="Times New Roman" w:hAnsi="Times New Roman" w:cs="Times New Roman"/>
        </w:rPr>
        <w:t> </w:t>
      </w:r>
      <w:r w:rsidR="00872990" w:rsidRPr="000707B4">
        <w:rPr>
          <w:rFonts w:ascii="Times New Roman" w:hAnsi="Times New Roman" w:cs="Times New Roman"/>
        </w:rPr>
        <w:t xml:space="preserve">dochodach PIT, gdzie w roku 2025 było 11.489.979zł tj. trzy i pół-krotnie więcej niż w roku 2021. Dodał, </w:t>
      </w:r>
      <w:r w:rsidR="00E219C9" w:rsidRPr="000707B4">
        <w:rPr>
          <w:rFonts w:ascii="Times New Roman" w:hAnsi="Times New Roman" w:cs="Times New Roman"/>
        </w:rPr>
        <w:t>ż</w:t>
      </w:r>
      <w:r w:rsidR="00872990" w:rsidRPr="000707B4">
        <w:rPr>
          <w:rFonts w:ascii="Times New Roman" w:hAnsi="Times New Roman" w:cs="Times New Roman"/>
        </w:rPr>
        <w:t xml:space="preserve">e jeżeli sposób naliczania udziałów od gminy zostanie utrzymany to powinna </w:t>
      </w:r>
      <w:r w:rsidR="008A423E" w:rsidRPr="000707B4">
        <w:rPr>
          <w:rFonts w:ascii="Times New Roman" w:hAnsi="Times New Roman" w:cs="Times New Roman"/>
        </w:rPr>
        <w:t>nastąpić</w:t>
      </w:r>
      <w:r w:rsidR="00872990" w:rsidRPr="000707B4">
        <w:rPr>
          <w:rFonts w:ascii="Times New Roman" w:hAnsi="Times New Roman" w:cs="Times New Roman"/>
        </w:rPr>
        <w:t xml:space="preserve"> stabilizacja</w:t>
      </w:r>
      <w:r w:rsidR="008A423E" w:rsidRPr="000707B4">
        <w:rPr>
          <w:rFonts w:ascii="Times New Roman" w:hAnsi="Times New Roman" w:cs="Times New Roman"/>
        </w:rPr>
        <w:t>, a nawet tendencja wzrostowa</w:t>
      </w:r>
      <w:r w:rsidR="00872990" w:rsidRPr="000707B4">
        <w:rPr>
          <w:rFonts w:ascii="Times New Roman" w:hAnsi="Times New Roman" w:cs="Times New Roman"/>
        </w:rPr>
        <w:t xml:space="preserve">. </w:t>
      </w:r>
    </w:p>
    <w:p w14:paraId="0A293984" w14:textId="0EA15C7A" w:rsidR="008A423E" w:rsidRPr="000707B4" w:rsidRDefault="00E219C9" w:rsidP="00621910">
      <w:pPr>
        <w:jc w:val="both"/>
        <w:rPr>
          <w:rFonts w:ascii="Times New Roman" w:hAnsi="Times New Roman" w:cs="Times New Roman"/>
        </w:rPr>
      </w:pPr>
      <w:r w:rsidRPr="000707B4">
        <w:rPr>
          <w:rFonts w:ascii="Times New Roman" w:hAnsi="Times New Roman" w:cs="Times New Roman"/>
        </w:rPr>
        <w:t xml:space="preserve">Ponadto przekazał, że </w:t>
      </w:r>
      <w:r w:rsidR="00B07CB8" w:rsidRPr="000707B4">
        <w:rPr>
          <w:rFonts w:ascii="Times New Roman" w:hAnsi="Times New Roman" w:cs="Times New Roman"/>
        </w:rPr>
        <w:t xml:space="preserve">w </w:t>
      </w:r>
      <w:r w:rsidRPr="000707B4">
        <w:rPr>
          <w:rFonts w:ascii="Times New Roman" w:hAnsi="Times New Roman" w:cs="Times New Roman"/>
        </w:rPr>
        <w:t>dochod</w:t>
      </w:r>
      <w:r w:rsidR="00B07CB8" w:rsidRPr="000707B4">
        <w:rPr>
          <w:rFonts w:ascii="Times New Roman" w:hAnsi="Times New Roman" w:cs="Times New Roman"/>
        </w:rPr>
        <w:t>ach</w:t>
      </w:r>
      <w:r w:rsidRPr="000707B4">
        <w:rPr>
          <w:rFonts w:ascii="Times New Roman" w:hAnsi="Times New Roman" w:cs="Times New Roman"/>
        </w:rPr>
        <w:t xml:space="preserve"> </w:t>
      </w:r>
      <w:r w:rsidR="00B250D3" w:rsidRPr="000707B4">
        <w:rPr>
          <w:rFonts w:ascii="Times New Roman" w:hAnsi="Times New Roman" w:cs="Times New Roman"/>
        </w:rPr>
        <w:t xml:space="preserve">własnych </w:t>
      </w:r>
      <w:r w:rsidR="001E1AB4" w:rsidRPr="000707B4">
        <w:rPr>
          <w:rFonts w:ascii="Times New Roman" w:hAnsi="Times New Roman" w:cs="Times New Roman"/>
        </w:rPr>
        <w:t xml:space="preserve">gminy </w:t>
      </w:r>
      <w:r w:rsidR="00B07CB8" w:rsidRPr="000707B4">
        <w:rPr>
          <w:rFonts w:ascii="Times New Roman" w:hAnsi="Times New Roman" w:cs="Times New Roman"/>
        </w:rPr>
        <w:t xml:space="preserve">na przestrzeni ostatnich dziesięciu lat </w:t>
      </w:r>
      <w:r w:rsidR="00B250D3" w:rsidRPr="000707B4">
        <w:rPr>
          <w:rFonts w:ascii="Times New Roman" w:hAnsi="Times New Roman" w:cs="Times New Roman"/>
        </w:rPr>
        <w:t xml:space="preserve">początkowo </w:t>
      </w:r>
      <w:r w:rsidR="00B07CB8" w:rsidRPr="000707B4">
        <w:rPr>
          <w:rFonts w:ascii="Times New Roman" w:hAnsi="Times New Roman" w:cs="Times New Roman"/>
        </w:rPr>
        <w:t>największe wypływy odnotowywano z podatku rolnego, natomiast w chwili obecnej znacząco większe wpływy są z podatku od nieruchomości. W roku ubiegłym było to</w:t>
      </w:r>
      <w:r w:rsidR="009D483E">
        <w:rPr>
          <w:rFonts w:ascii="Times New Roman" w:hAnsi="Times New Roman" w:cs="Times New Roman"/>
        </w:rPr>
        <w:t> </w:t>
      </w:r>
      <w:r w:rsidR="00B07CB8" w:rsidRPr="000707B4">
        <w:rPr>
          <w:rFonts w:ascii="Times New Roman" w:hAnsi="Times New Roman" w:cs="Times New Roman"/>
        </w:rPr>
        <w:t xml:space="preserve">2.139.906zł, podatek rolny stanowił 1.906.160zł, a w roku bieżącym z uwagi na obniżenie ceny skupu żyta będzie jeszcze mniejszy, w granicy 1,5mln zł. Uważa, że ten sposób naliczania </w:t>
      </w:r>
      <w:r w:rsidR="00AB1154" w:rsidRPr="000707B4">
        <w:rPr>
          <w:rFonts w:ascii="Times New Roman" w:hAnsi="Times New Roman" w:cs="Times New Roman"/>
        </w:rPr>
        <w:t xml:space="preserve">tego podatku </w:t>
      </w:r>
      <w:r w:rsidR="00B07CB8" w:rsidRPr="000707B4">
        <w:rPr>
          <w:rFonts w:ascii="Times New Roman" w:hAnsi="Times New Roman" w:cs="Times New Roman"/>
        </w:rPr>
        <w:t>jest archaiczny i</w:t>
      </w:r>
      <w:r w:rsidR="00995D51" w:rsidRPr="000707B4">
        <w:rPr>
          <w:rFonts w:ascii="Times New Roman" w:hAnsi="Times New Roman" w:cs="Times New Roman"/>
        </w:rPr>
        <w:t> </w:t>
      </w:r>
      <w:r w:rsidR="00B07CB8" w:rsidRPr="000707B4">
        <w:rPr>
          <w:rFonts w:ascii="Times New Roman" w:hAnsi="Times New Roman" w:cs="Times New Roman"/>
        </w:rPr>
        <w:t xml:space="preserve">nie uwzględnia </w:t>
      </w:r>
      <w:r w:rsidR="00AB1154" w:rsidRPr="000707B4">
        <w:rPr>
          <w:rFonts w:ascii="Times New Roman" w:hAnsi="Times New Roman" w:cs="Times New Roman"/>
        </w:rPr>
        <w:t>różnic w zakresie dochodowości w</w:t>
      </w:r>
      <w:r w:rsidR="009D483E">
        <w:rPr>
          <w:rFonts w:ascii="Times New Roman" w:hAnsi="Times New Roman" w:cs="Times New Roman"/>
        </w:rPr>
        <w:t> </w:t>
      </w:r>
      <w:r w:rsidR="00AB1154" w:rsidRPr="000707B4">
        <w:rPr>
          <w:rFonts w:ascii="Times New Roman" w:hAnsi="Times New Roman" w:cs="Times New Roman"/>
        </w:rPr>
        <w:t>gospodarstwach rolnych w zależności od</w:t>
      </w:r>
      <w:r w:rsidR="00B250D3" w:rsidRPr="000707B4">
        <w:rPr>
          <w:rFonts w:ascii="Times New Roman" w:hAnsi="Times New Roman" w:cs="Times New Roman"/>
        </w:rPr>
        <w:t xml:space="preserve"> prowadzonej działalności.</w:t>
      </w:r>
    </w:p>
    <w:p w14:paraId="757D00D1" w14:textId="77777777" w:rsidR="00222C9E" w:rsidRPr="000707B4" w:rsidRDefault="00222C9E" w:rsidP="00222C9E">
      <w:pPr>
        <w:jc w:val="both"/>
        <w:rPr>
          <w:rFonts w:ascii="Times New Roman" w:hAnsi="Times New Roman" w:cs="Times New Roman"/>
        </w:rPr>
      </w:pPr>
      <w:r w:rsidRPr="000707B4">
        <w:rPr>
          <w:rFonts w:ascii="Times New Roman" w:hAnsi="Times New Roman" w:cs="Times New Roman"/>
        </w:rPr>
        <w:t>Z  uwagi na brak kolejnych pytań, Przewodniczący Rady Gminy zamknął debatę.</w:t>
      </w:r>
    </w:p>
    <w:p w14:paraId="69D575A3" w14:textId="77777777" w:rsidR="00621910" w:rsidRPr="00B933F7" w:rsidRDefault="00621910" w:rsidP="00F7124E">
      <w:pPr>
        <w:rPr>
          <w:rFonts w:ascii="Times New Roman" w:hAnsi="Times New Roman" w:cs="Times New Roman"/>
          <w:color w:val="4472C4" w:themeColor="accent1"/>
          <w:sz w:val="12"/>
          <w:szCs w:val="12"/>
          <w:u w:val="single"/>
        </w:rPr>
      </w:pPr>
    </w:p>
    <w:p w14:paraId="7194DDC6" w14:textId="4CBC8FF5" w:rsidR="00F7124E" w:rsidRPr="00361FB6" w:rsidRDefault="00F7124E" w:rsidP="00361FB6">
      <w:pPr>
        <w:jc w:val="both"/>
        <w:rPr>
          <w:rFonts w:ascii="Times New Roman" w:hAnsi="Times New Roman" w:cs="Times New Roman"/>
          <w:u w:val="single"/>
        </w:rPr>
      </w:pPr>
      <w:r w:rsidRPr="00361FB6">
        <w:rPr>
          <w:rFonts w:ascii="Times New Roman" w:hAnsi="Times New Roman" w:cs="Times New Roman"/>
          <w:u w:val="single"/>
        </w:rPr>
        <w:t xml:space="preserve">3/ zapoznanie z opinią Regionalnej Izby Obrachunkowej w Poznaniu o przedłożonym </w:t>
      </w:r>
      <w:r w:rsidRPr="00361FB6">
        <w:rPr>
          <w:rFonts w:ascii="Times New Roman" w:hAnsi="Times New Roman" w:cs="Times New Roman"/>
          <w:u w:val="single"/>
        </w:rPr>
        <w:br/>
        <w:t>przez Wójta sprawozdaniu z wykonania budżetu gminy za 202</w:t>
      </w:r>
      <w:r w:rsidR="00361FB6" w:rsidRPr="00361FB6">
        <w:rPr>
          <w:rFonts w:ascii="Times New Roman" w:hAnsi="Times New Roman" w:cs="Times New Roman"/>
          <w:u w:val="single"/>
        </w:rPr>
        <w:t>5</w:t>
      </w:r>
      <w:r w:rsidRPr="00361FB6">
        <w:rPr>
          <w:rFonts w:ascii="Times New Roman" w:hAnsi="Times New Roman" w:cs="Times New Roman"/>
          <w:u w:val="single"/>
        </w:rPr>
        <w:t xml:space="preserve"> r. wraz z informacją o stanie mienia komunalnego,</w:t>
      </w:r>
    </w:p>
    <w:p w14:paraId="5D8AACF6" w14:textId="5CAB423B" w:rsidR="00222C9E" w:rsidRPr="00AB1154" w:rsidRDefault="00222C9E" w:rsidP="00222C9E">
      <w:pPr>
        <w:jc w:val="both"/>
        <w:rPr>
          <w:rFonts w:ascii="Times New Roman" w:hAnsi="Times New Roman" w:cs="Times New Roman"/>
        </w:rPr>
      </w:pPr>
      <w:r w:rsidRPr="00AB1154">
        <w:rPr>
          <w:rFonts w:ascii="Times New Roman" w:hAnsi="Times New Roman" w:cs="Times New Roman"/>
        </w:rPr>
        <w:t>Przewodniczący Rady Mirosław Jarocki  - poinformował, że sprawozdanie z wykonania budżetu gminy za 202</w:t>
      </w:r>
      <w:r w:rsidR="00AB1154" w:rsidRPr="00AB1154">
        <w:rPr>
          <w:rFonts w:ascii="Times New Roman" w:hAnsi="Times New Roman" w:cs="Times New Roman"/>
        </w:rPr>
        <w:t>5</w:t>
      </w:r>
      <w:r w:rsidRPr="00AB1154">
        <w:rPr>
          <w:rFonts w:ascii="Times New Roman" w:hAnsi="Times New Roman" w:cs="Times New Roman"/>
        </w:rPr>
        <w:t xml:space="preserve"> r. zostało przekazane Regionalnej Izbie Obrachunkowej w Poznaniu </w:t>
      </w:r>
      <w:r w:rsidR="00AB1154" w:rsidRPr="00AB1154">
        <w:rPr>
          <w:rFonts w:ascii="Times New Roman" w:hAnsi="Times New Roman" w:cs="Times New Roman"/>
        </w:rPr>
        <w:t>w</w:t>
      </w:r>
      <w:r w:rsidR="00995D51">
        <w:rPr>
          <w:rFonts w:ascii="Times New Roman" w:hAnsi="Times New Roman" w:cs="Times New Roman"/>
        </w:rPr>
        <w:t> </w:t>
      </w:r>
      <w:r w:rsidR="00AB1154" w:rsidRPr="00AB1154">
        <w:rPr>
          <w:rFonts w:ascii="Times New Roman" w:hAnsi="Times New Roman" w:cs="Times New Roman"/>
        </w:rPr>
        <w:t>celu uzyskania wymaganej przepisami opinii</w:t>
      </w:r>
      <w:r w:rsidRPr="00AB1154">
        <w:rPr>
          <w:rFonts w:ascii="Times New Roman" w:hAnsi="Times New Roman" w:cs="Times New Roman"/>
        </w:rPr>
        <w:t>.</w:t>
      </w:r>
    </w:p>
    <w:p w14:paraId="17869232" w14:textId="1BA5E023" w:rsidR="00222C9E" w:rsidRPr="00AB1154" w:rsidRDefault="00222C9E" w:rsidP="00222C9E">
      <w:pPr>
        <w:jc w:val="both"/>
        <w:rPr>
          <w:rFonts w:ascii="Times New Roman" w:hAnsi="Times New Roman" w:cs="Times New Roman"/>
        </w:rPr>
      </w:pPr>
      <w:r w:rsidRPr="00AB1154">
        <w:rPr>
          <w:rFonts w:ascii="Times New Roman" w:hAnsi="Times New Roman" w:cs="Times New Roman"/>
        </w:rPr>
        <w:t xml:space="preserve">Skarbnik Gminy Paulina Szczepańska - przedstawiła uchwałę Składu Orzekającego Regionalnej Izby Obrachunkowej w Poznaniu z dnia </w:t>
      </w:r>
      <w:r w:rsidR="00AB1154" w:rsidRPr="00AB1154">
        <w:rPr>
          <w:rFonts w:ascii="Times New Roman" w:hAnsi="Times New Roman" w:cs="Times New Roman"/>
        </w:rPr>
        <w:t>2</w:t>
      </w:r>
      <w:r w:rsidRPr="00AB1154">
        <w:rPr>
          <w:rFonts w:ascii="Times New Roman" w:hAnsi="Times New Roman" w:cs="Times New Roman"/>
        </w:rPr>
        <w:t xml:space="preserve"> kwietnia 202</w:t>
      </w:r>
      <w:r w:rsidR="00AB1154" w:rsidRPr="00AB1154">
        <w:rPr>
          <w:rFonts w:ascii="Times New Roman" w:hAnsi="Times New Roman" w:cs="Times New Roman"/>
        </w:rPr>
        <w:t>6</w:t>
      </w:r>
      <w:r w:rsidRPr="00AB1154">
        <w:rPr>
          <w:rFonts w:ascii="Times New Roman" w:hAnsi="Times New Roman" w:cs="Times New Roman"/>
        </w:rPr>
        <w:t xml:space="preserve"> r. wyrażającą pozytywną opinię o przedłożonym przez Wójta Gminy Rozdrażew sprawozdaniu z wykonania budżetu gminy za 202</w:t>
      </w:r>
      <w:r w:rsidR="00AB1154" w:rsidRPr="00AB1154">
        <w:rPr>
          <w:rFonts w:ascii="Times New Roman" w:hAnsi="Times New Roman" w:cs="Times New Roman"/>
        </w:rPr>
        <w:t>5</w:t>
      </w:r>
      <w:r w:rsidRPr="00AB1154">
        <w:rPr>
          <w:rFonts w:ascii="Times New Roman" w:hAnsi="Times New Roman" w:cs="Times New Roman"/>
        </w:rPr>
        <w:t xml:space="preserve"> r. wraz z informacją o stanie mienia komunalnego  i objaśnieniami, stanowiącą załącznik nr </w:t>
      </w:r>
      <w:r w:rsidR="00995D51">
        <w:rPr>
          <w:rFonts w:ascii="Times New Roman" w:hAnsi="Times New Roman" w:cs="Times New Roman"/>
        </w:rPr>
        <w:t>9</w:t>
      </w:r>
      <w:r w:rsidRPr="00AB1154">
        <w:rPr>
          <w:rFonts w:ascii="Times New Roman" w:hAnsi="Times New Roman" w:cs="Times New Roman"/>
        </w:rPr>
        <w:t xml:space="preserve"> do protokołu. </w:t>
      </w:r>
    </w:p>
    <w:p w14:paraId="20A337E5" w14:textId="77777777" w:rsidR="00222C9E" w:rsidRPr="00AB1154" w:rsidRDefault="00222C9E" w:rsidP="00222C9E">
      <w:pPr>
        <w:jc w:val="both"/>
        <w:rPr>
          <w:rFonts w:ascii="Times New Roman" w:hAnsi="Times New Roman" w:cs="Times New Roman"/>
        </w:rPr>
      </w:pPr>
      <w:r w:rsidRPr="00AB1154">
        <w:rPr>
          <w:rFonts w:ascii="Times New Roman" w:hAnsi="Times New Roman" w:cs="Times New Roman"/>
        </w:rPr>
        <w:t>Panie i panowie radni nie zgłosili pytań do przedstawionej opinii Regionalnej Izby Obrachunkowej w Poznaniu.</w:t>
      </w:r>
    </w:p>
    <w:p w14:paraId="68B40092" w14:textId="77777777" w:rsidR="00082067" w:rsidRDefault="00082067" w:rsidP="00082067">
      <w:pPr>
        <w:rPr>
          <w:rFonts w:ascii="Times New Roman" w:hAnsi="Times New Roman" w:cs="Times New Roman"/>
          <w:color w:val="4472C4" w:themeColor="accent1"/>
          <w:sz w:val="12"/>
          <w:szCs w:val="12"/>
          <w:u w:val="single"/>
        </w:rPr>
      </w:pPr>
    </w:p>
    <w:p w14:paraId="770CE000" w14:textId="77777777" w:rsidR="00F7124E" w:rsidRPr="00AB1154" w:rsidRDefault="00F7124E" w:rsidP="00F7124E">
      <w:pPr>
        <w:rPr>
          <w:rFonts w:ascii="Times New Roman" w:hAnsi="Times New Roman" w:cs="Times New Roman"/>
          <w:u w:val="single"/>
        </w:rPr>
      </w:pPr>
      <w:r w:rsidRPr="00AB1154">
        <w:rPr>
          <w:rFonts w:ascii="Times New Roman" w:hAnsi="Times New Roman" w:cs="Times New Roman"/>
          <w:u w:val="single"/>
        </w:rPr>
        <w:lastRenderedPageBreak/>
        <w:t>4/ zapoznanie ze sprawozdaniem finansowym,</w:t>
      </w:r>
    </w:p>
    <w:p w14:paraId="30E38A19" w14:textId="6A77EF20" w:rsidR="00222C9E" w:rsidRPr="005158F6" w:rsidRDefault="00222C9E" w:rsidP="005158F6">
      <w:pPr>
        <w:spacing w:line="276" w:lineRule="auto"/>
        <w:jc w:val="both"/>
        <w:rPr>
          <w:rFonts w:ascii="Times New Roman" w:hAnsi="Times New Roman" w:cs="Times New Roman"/>
        </w:rPr>
      </w:pPr>
      <w:r w:rsidRPr="005158F6">
        <w:rPr>
          <w:rFonts w:ascii="Times New Roman" w:hAnsi="Times New Roman" w:cs="Times New Roman"/>
        </w:rPr>
        <w:t>Przewodniczący Rady Gminy - poinformował, że sprawozdanie finansowe za 202</w:t>
      </w:r>
      <w:r w:rsidR="00AB1154" w:rsidRPr="005158F6">
        <w:rPr>
          <w:rFonts w:ascii="Times New Roman" w:hAnsi="Times New Roman" w:cs="Times New Roman"/>
        </w:rPr>
        <w:t>5</w:t>
      </w:r>
      <w:r w:rsidRPr="005158F6">
        <w:rPr>
          <w:rFonts w:ascii="Times New Roman" w:hAnsi="Times New Roman" w:cs="Times New Roman"/>
        </w:rPr>
        <w:t xml:space="preserve"> r. </w:t>
      </w:r>
      <w:r w:rsidR="00AB1154" w:rsidRPr="005158F6">
        <w:rPr>
          <w:rFonts w:ascii="Times New Roman" w:hAnsi="Times New Roman" w:cs="Times New Roman"/>
        </w:rPr>
        <w:t>obejmuje bilans z wykonania bu</w:t>
      </w:r>
      <w:r w:rsidR="005158F6" w:rsidRPr="005158F6">
        <w:rPr>
          <w:rFonts w:ascii="Times New Roman" w:hAnsi="Times New Roman" w:cs="Times New Roman"/>
        </w:rPr>
        <w:t>dżetu jednostki samorządu terytorialnego, zbiorczy bilans samorządowych jednostek budżetowych, rachunek zysków i strat, zestawienia zmian funduszu oraz informację dodatkową.</w:t>
      </w:r>
    </w:p>
    <w:p w14:paraId="6115F201" w14:textId="6087ADC1" w:rsidR="005158F6" w:rsidRPr="009D483E" w:rsidRDefault="005158F6" w:rsidP="009D48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58F6">
        <w:rPr>
          <w:rFonts w:ascii="Times New Roman" w:hAnsi="Times New Roman" w:cs="Times New Roman"/>
        </w:rPr>
        <w:t xml:space="preserve">Skarbnik Gminy – przekazała, że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sprawozdanie finansowe Gminy Rozdrażew za 2025 rok</w:t>
      </w:r>
      <w:r w:rsidR="005359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ostało sporządzone zgodnie z obowiązującymi przepisami i składa się z pięciu elementów:</w:t>
      </w:r>
      <w:bookmarkStart w:id="5" w:name="_Hlk70496345"/>
      <w:r w:rsidR="009D48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D483E">
        <w:rPr>
          <w:rFonts w:ascii="Times New Roman" w:hAnsi="Times New Roman" w:cs="Times New Roman"/>
        </w:rPr>
        <w:t>bilansu z wykonania budżetu jednostki samorządu terytorialnego,</w:t>
      </w:r>
      <w:bookmarkEnd w:id="5"/>
      <w:r w:rsidR="009D48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D483E">
        <w:rPr>
          <w:rFonts w:ascii="Times New Roman" w:hAnsi="Times New Roman" w:cs="Times New Roman"/>
        </w:rPr>
        <w:t>bilansu jednostek budżetowych i samorządowego zakładu budżetowego,</w:t>
      </w:r>
      <w:bookmarkStart w:id="6" w:name="_Hlk70499190"/>
      <w:r w:rsidR="009D48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D483E">
        <w:rPr>
          <w:rFonts w:ascii="Times New Roman" w:hAnsi="Times New Roman" w:cs="Times New Roman"/>
        </w:rPr>
        <w:t>zestawienia zmian funduszu jednostki</w:t>
      </w:r>
      <w:bookmarkStart w:id="7" w:name="_Hlk70499849"/>
      <w:bookmarkEnd w:id="6"/>
      <w:r w:rsidR="009D483E">
        <w:rPr>
          <w:rFonts w:ascii="Times New Roman" w:hAnsi="Times New Roman" w:cs="Times New Roman"/>
        </w:rPr>
        <w:t xml:space="preserve">, </w:t>
      </w:r>
      <w:r w:rsidRPr="009D483E">
        <w:rPr>
          <w:rFonts w:ascii="Times New Roman" w:hAnsi="Times New Roman" w:cs="Times New Roman"/>
        </w:rPr>
        <w:t>rachunku zysku i strat</w:t>
      </w:r>
      <w:bookmarkEnd w:id="7"/>
      <w:r w:rsidR="009D483E">
        <w:rPr>
          <w:rFonts w:ascii="Times New Roman" w:hAnsi="Times New Roman" w:cs="Times New Roman"/>
        </w:rPr>
        <w:t xml:space="preserve"> oraz </w:t>
      </w:r>
      <w:r w:rsidRPr="009D483E">
        <w:rPr>
          <w:rFonts w:ascii="Times New Roman" w:hAnsi="Times New Roman" w:cs="Times New Roman"/>
        </w:rPr>
        <w:t xml:space="preserve">informacji dodatkowej. </w:t>
      </w:r>
    </w:p>
    <w:p w14:paraId="5DBA649F" w14:textId="2D06D780" w:rsidR="005158F6" w:rsidRDefault="005158F6" w:rsidP="005158F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Przedstawiła najważniejsze dane wynikające z każdego z tych dokumentów wraz z krótkim objaśnieniem, co poszczególne kwoty oznaczają w praktyce.</w:t>
      </w:r>
    </w:p>
    <w:p w14:paraId="713D67DC" w14:textId="77777777" w:rsidR="00E07BB7" w:rsidRPr="00E07BB7" w:rsidRDefault="00E07BB7" w:rsidP="005158F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37D0D3A" w14:textId="38FAB8DA" w:rsidR="005158F6" w:rsidRPr="001D50E3" w:rsidRDefault="005158F6" w:rsidP="001D50E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Bilans z wykonania budżetu Gminy</w:t>
      </w:r>
      <w:r w:rsidR="00B250D3"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obrazuje ogólny stan gotówki, którą dysponuje Gmina oraz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poziom naszego zadłużenia na koniec roku. Po stronie aktywów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dzień 31 grudnia 2025 roku Gmina posiadała środki pieniężne w wysokości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13</w:t>
      </w:r>
      <w:r w:rsidR="00DB7C97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952</w:t>
      </w:r>
      <w:r w:rsidR="00DB7C97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357,96 zł. Jest to gotówka zgromadzona na rachunkach bankowych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Ponadto </w:t>
      </w:r>
      <w:r w:rsidRPr="001D50E3">
        <w:rPr>
          <w:rFonts w:ascii="Times New Roman" w:hAnsi="Times New Roman" w:cs="Times New Roman"/>
        </w:rPr>
        <w:t>wykazane zostały również należności od</w:t>
      </w:r>
      <w:r w:rsidR="001D50E3">
        <w:rPr>
          <w:rFonts w:ascii="Times New Roman" w:hAnsi="Times New Roman" w:cs="Times New Roman"/>
        </w:rPr>
        <w:t> </w:t>
      </w:r>
      <w:r w:rsidRPr="001D50E3">
        <w:rPr>
          <w:rFonts w:ascii="Times New Roman" w:hAnsi="Times New Roman" w:cs="Times New Roman"/>
        </w:rPr>
        <w:t>budżet</w:t>
      </w:r>
      <w:r w:rsidR="00535932">
        <w:rPr>
          <w:rFonts w:ascii="Times New Roman" w:hAnsi="Times New Roman" w:cs="Times New Roman"/>
        </w:rPr>
        <w:t>u</w:t>
      </w:r>
      <w:r w:rsidRPr="001D50E3">
        <w:rPr>
          <w:rFonts w:ascii="Times New Roman" w:hAnsi="Times New Roman" w:cs="Times New Roman"/>
        </w:rPr>
        <w:t xml:space="preserve"> w kwocie 2</w:t>
      </w:r>
      <w:r w:rsidR="00DB7C97" w:rsidRPr="001D50E3">
        <w:rPr>
          <w:rFonts w:ascii="Times New Roman" w:hAnsi="Times New Roman" w:cs="Times New Roman"/>
        </w:rPr>
        <w:t>.</w:t>
      </w:r>
      <w:r w:rsidRPr="001D50E3">
        <w:rPr>
          <w:rFonts w:ascii="Times New Roman" w:hAnsi="Times New Roman" w:cs="Times New Roman"/>
        </w:rPr>
        <w:t>144,98 zł, które dotyczą wpływu dochodów przekazanych w roku 2026 przez Urząd Skarbowy w Bydgoszczy za 2025 (podatek od czynności cywilnoprawnych)</w:t>
      </w:r>
      <w:r w:rsidR="001D50E3">
        <w:rPr>
          <w:rFonts w:ascii="Times New Roman" w:hAnsi="Times New Roman" w:cs="Times New Roman"/>
        </w:rPr>
        <w:t>.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Natomiast </w:t>
      </w:r>
      <w:r w:rsidRPr="001D50E3">
        <w:rPr>
          <w:rFonts w:ascii="Times New Roman" w:hAnsi="Times New Roman" w:cs="Times New Roman"/>
        </w:rPr>
        <w:t xml:space="preserve">rozliczenia między okresowe </w:t>
      </w:r>
      <w:r w:rsidR="001D50E3">
        <w:rPr>
          <w:rFonts w:ascii="Times New Roman" w:hAnsi="Times New Roman" w:cs="Times New Roman"/>
        </w:rPr>
        <w:t>stanowiły</w:t>
      </w:r>
      <w:r w:rsidRPr="001D50E3">
        <w:rPr>
          <w:rFonts w:ascii="Times New Roman" w:hAnsi="Times New Roman" w:cs="Times New Roman"/>
        </w:rPr>
        <w:t xml:space="preserve"> 49,40 zł</w:t>
      </w:r>
      <w:r w:rsidR="001D50E3">
        <w:rPr>
          <w:rFonts w:ascii="Times New Roman" w:hAnsi="Times New Roman" w:cs="Times New Roman"/>
        </w:rPr>
        <w:t xml:space="preserve"> - są</w:t>
      </w:r>
      <w:r w:rsidRPr="001D50E3">
        <w:rPr>
          <w:rFonts w:ascii="Times New Roman" w:hAnsi="Times New Roman" w:cs="Times New Roman"/>
        </w:rPr>
        <w:t xml:space="preserve"> to odsetki za IV kwartał 2025 r. od pożyczki na budowę kanalizacji sanitarnej w Dąbrowie, zapłacone w styczniu 2026 roku, ze</w:t>
      </w:r>
      <w:r w:rsidR="00995D51" w:rsidRPr="001D50E3">
        <w:rPr>
          <w:rFonts w:ascii="Times New Roman" w:hAnsi="Times New Roman" w:cs="Times New Roman"/>
        </w:rPr>
        <w:t> </w:t>
      </w:r>
      <w:r w:rsidRPr="001D50E3">
        <w:rPr>
          <w:rFonts w:ascii="Times New Roman" w:hAnsi="Times New Roman" w:cs="Times New Roman"/>
        </w:rPr>
        <w:t>względu na to że pożyczka wpłynęła na nasz rachunek bankowy 31.12.2025 r.</w:t>
      </w:r>
    </w:p>
    <w:p w14:paraId="2E1034EA" w14:textId="76386A33" w:rsidR="005158F6" w:rsidRPr="001D50E3" w:rsidRDefault="005158F6" w:rsidP="001D50E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stronie pasywów wykazano: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zobowiązania z tytułu pożyczek z Wojewódzkiego Funduszu Ochrony Środowiska i</w:t>
      </w:r>
      <w:r w:rsidR="00995D51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Gospodarki Wodnej w kwocie 1</w:t>
      </w:r>
      <w:r w:rsidR="00DB7C97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999</w:t>
      </w:r>
      <w:r w:rsidR="00DB7C97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404,76 zł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nadwyżkę budżetu wypracowaną w samym 2025 roku, która wyniosła 237</w:t>
      </w:r>
      <w:r w:rsidR="00DB7C97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215,94 zł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kumulowana nadwyżka budżetowa z lat ubiegłych osiągnęła poziom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</w:t>
      </w:r>
      <w:r w:rsidR="00DB7C97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372</w:t>
      </w:r>
      <w:r w:rsidR="00DB7C97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247,63 zł. Są to zaoszczędzone i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niewykorzystane wcześniej środki.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Ponadto u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jęto również wynik na operacjach </w:t>
      </w:r>
      <w:proofErr w:type="spellStart"/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niekasowych</w:t>
      </w:r>
      <w:proofErr w:type="spellEnd"/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wysokości 399</w:t>
      </w:r>
      <w:r w:rsidR="00DB7C97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000 zł – jest to zapis księgowy wynikający z umorzenia części pożyczek z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Wojewódzkiego Funduszu Ochrony Środowiska i Gospodarki Wodnej.</w:t>
      </w:r>
      <w:r w:rsidRPr="001D50E3">
        <w:rPr>
          <w:rFonts w:ascii="Times New Roman" w:eastAsia="Calibri" w:hAnsi="Times New Roman" w:cs="Times New Roman"/>
          <w:kern w:val="0"/>
          <w14:ligatures w14:val="none"/>
        </w:rPr>
        <w:t xml:space="preserve"> (</w:t>
      </w:r>
      <w:r w:rsidR="00535932">
        <w:rPr>
          <w:rFonts w:ascii="Times New Roman" w:eastAsia="Calibri" w:hAnsi="Times New Roman" w:cs="Times New Roman"/>
          <w:kern w:val="0"/>
          <w14:ligatures w14:val="none"/>
        </w:rPr>
        <w:t>PSZOK</w:t>
      </w:r>
      <w:r w:rsidRPr="001D50E3">
        <w:rPr>
          <w:rFonts w:ascii="Times New Roman" w:eastAsia="Calibri" w:hAnsi="Times New Roman" w:cs="Times New Roman"/>
          <w:kern w:val="0"/>
          <w14:ligatures w14:val="none"/>
        </w:rPr>
        <w:t xml:space="preserve"> 187</w:t>
      </w:r>
      <w:r w:rsidR="00DB7C97" w:rsidRPr="001D50E3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1D50E3">
        <w:rPr>
          <w:rFonts w:ascii="Times New Roman" w:eastAsia="Calibri" w:hAnsi="Times New Roman" w:cs="Times New Roman"/>
          <w:kern w:val="0"/>
          <w14:ligatures w14:val="none"/>
        </w:rPr>
        <w:t>500 zł, łącznik Rozdrażew-Dzielice 211</w:t>
      </w:r>
      <w:r w:rsidR="00DB7C97" w:rsidRPr="001D50E3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1D50E3">
        <w:rPr>
          <w:rFonts w:ascii="Times New Roman" w:eastAsia="Calibri" w:hAnsi="Times New Roman" w:cs="Times New Roman"/>
          <w:kern w:val="0"/>
          <w14:ligatures w14:val="none"/>
        </w:rPr>
        <w:t>531,41 zł)</w:t>
      </w:r>
      <w:r w:rsidR="001D50E3">
        <w:rPr>
          <w:rFonts w:ascii="Times New Roman" w:eastAsia="Calibri" w:hAnsi="Times New Roman" w:cs="Times New Roman"/>
          <w:kern w:val="0"/>
          <w14:ligatures w14:val="none"/>
        </w:rPr>
        <w:t>;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D50E3">
        <w:rPr>
          <w:rFonts w:ascii="Times New Roman" w:eastAsia="Calibri" w:hAnsi="Times New Roman" w:cs="Times New Roman"/>
          <w:kern w:val="0"/>
          <w14:ligatures w14:val="none"/>
        </w:rPr>
        <w:t>niewykonane wydatki w kwocie 115</w:t>
      </w:r>
      <w:r w:rsidR="00DB7C97" w:rsidRPr="001D50E3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1D50E3">
        <w:rPr>
          <w:rFonts w:ascii="Times New Roman" w:eastAsia="Calibri" w:hAnsi="Times New Roman" w:cs="Times New Roman"/>
          <w:kern w:val="0"/>
          <w14:ligatures w14:val="none"/>
        </w:rPr>
        <w:t>075 zł, czyli wydatki niewygasające z końcem 2025 roku przeznaczone na realizację zadania pn. Budowa budynku garażowo - gospodarczego przy Przedszkolu w Rozdrażewie</w:t>
      </w:r>
      <w:r w:rsidR="001D50E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1D50E3">
        <w:rPr>
          <w:rFonts w:ascii="Times New Roman" w:eastAsia="Calibri" w:hAnsi="Times New Roman" w:cs="Times New Roman"/>
          <w:kern w:val="0"/>
          <w14:ligatures w14:val="none"/>
        </w:rPr>
        <w:t xml:space="preserve">oraz </w:t>
      </w:r>
      <w:r w:rsidRPr="001D50E3">
        <w:rPr>
          <w:rFonts w:ascii="Times New Roman" w:hAnsi="Times New Roman" w:cs="Times New Roman"/>
        </w:rPr>
        <w:t>inne pasywa w</w:t>
      </w:r>
      <w:r w:rsidR="001D50E3">
        <w:rPr>
          <w:rFonts w:ascii="Times New Roman" w:hAnsi="Times New Roman" w:cs="Times New Roman"/>
        </w:rPr>
        <w:t> </w:t>
      </w:r>
      <w:r w:rsidRPr="001D50E3">
        <w:rPr>
          <w:rFonts w:ascii="Times New Roman" w:hAnsi="Times New Roman" w:cs="Times New Roman"/>
        </w:rPr>
        <w:t>kwocie 1</w:t>
      </w:r>
      <w:r w:rsidR="00DB7C97" w:rsidRPr="001D50E3">
        <w:rPr>
          <w:rFonts w:ascii="Times New Roman" w:hAnsi="Times New Roman" w:cs="Times New Roman"/>
        </w:rPr>
        <w:t>.</w:t>
      </w:r>
      <w:r w:rsidRPr="001D50E3">
        <w:rPr>
          <w:rFonts w:ascii="Times New Roman" w:hAnsi="Times New Roman" w:cs="Times New Roman"/>
        </w:rPr>
        <w:t>821</w:t>
      </w:r>
      <w:r w:rsidR="00DB7C97" w:rsidRPr="001D50E3">
        <w:rPr>
          <w:rFonts w:ascii="Times New Roman" w:hAnsi="Times New Roman" w:cs="Times New Roman"/>
        </w:rPr>
        <w:t>.</w:t>
      </w:r>
      <w:r w:rsidRPr="001D50E3">
        <w:rPr>
          <w:rFonts w:ascii="Times New Roman" w:hAnsi="Times New Roman" w:cs="Times New Roman"/>
        </w:rPr>
        <w:t>607,69 zł</w:t>
      </w:r>
      <w:r w:rsidR="001D50E3">
        <w:rPr>
          <w:rFonts w:ascii="Times New Roman" w:hAnsi="Times New Roman" w:cs="Times New Roman"/>
        </w:rPr>
        <w:t xml:space="preserve"> -</w:t>
      </w:r>
      <w:r w:rsidRPr="001D50E3">
        <w:rPr>
          <w:rFonts w:ascii="Times New Roman" w:hAnsi="Times New Roman" w:cs="Times New Roman"/>
        </w:rPr>
        <w:t xml:space="preserve"> jest to wpływ w grudniu 2025 podatku dochodowego od osób fizycznych oraz subwencji za styczeń 2026.</w:t>
      </w:r>
    </w:p>
    <w:p w14:paraId="631248C0" w14:textId="77777777" w:rsidR="00E07BB7" w:rsidRPr="00E07BB7" w:rsidRDefault="00E07BB7" w:rsidP="001D50E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4CECED87" w14:textId="5BC6575C" w:rsidR="005158F6" w:rsidRPr="001D50E3" w:rsidRDefault="005158F6" w:rsidP="001D50E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Bilans jednostek budżetowych</w:t>
      </w:r>
      <w:r w:rsidR="00B250D3"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prezentuje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całkowitą wartość majątku Gminy (aktywa) oraz</w:t>
      </w:r>
      <w:r w:rsidR="009D48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źródła jego finansowania (pasywa). Suma bilansowa na koniec roku wyniosła 54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145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403,09 zł.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majątek Gminy złożyły się przede wszystkim rzeczowe aktywa trwałe w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kwocie 51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543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676,93 zł. Z tego 48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259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183,13 zł to wartość naszych środków trwałych, czyli</w:t>
      </w:r>
      <w:r w:rsidR="00995D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gruntów, budynków, obiektów inżynierii lądowej i wodnej (m.in. sieć kanalizacyjna i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drogi)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Środki trwałe w budowie wykazano w kwocie 3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284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493,80 zł. Wartość ta reprezentuje nakłady poniesione na inwestycje, które do końca 2025 roku nie zostały jeszcze zakończone i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oddane do użytku. Są one w dalszym ciągu realizowane. Udziały w spółkach komunalnych i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innych podmiotach to kwota 542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000,00 zł, stanowiąca wartość</w:t>
      </w:r>
      <w:r w:rsidR="005359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wkładu w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instytucje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38613779" w14:textId="228E871C" w:rsidR="005158F6" w:rsidRPr="005158F6" w:rsidRDefault="005158F6" w:rsidP="001D50E3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Spółka Oświetlenie Uliczne i Drogowe Sp. z o.o. w Kaliszu w kwocie 327</w:t>
      </w:r>
      <w:r w:rsidR="00DB7C97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t>000 zł (327 udziałów),</w:t>
      </w:r>
    </w:p>
    <w:p w14:paraId="0499F839" w14:textId="2C4E39C2" w:rsidR="005158F6" w:rsidRPr="005158F6" w:rsidRDefault="005158F6" w:rsidP="001D50E3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t>Samorządowy Fundusz Poręczeń Kredytowych Spółka z o.o. w Gostyniu</w:t>
      </w:r>
      <w:r w:rsidR="00A6467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t>w kwocie 150</w:t>
      </w:r>
      <w:r w:rsidR="00DB7C97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t>000</w:t>
      </w:r>
      <w:r w:rsidR="00A64677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t>zł (15 udziałów),</w:t>
      </w:r>
    </w:p>
    <w:p w14:paraId="21D45F54" w14:textId="70C9E91F" w:rsidR="005158F6" w:rsidRPr="005158F6" w:rsidRDefault="005158F6" w:rsidP="001D50E3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t>Regionalny Zakład Zagospodarowania Odpadów Spółka z o.o. w Ostrowie Wlkp. w kwocie 1</w:t>
      </w:r>
      <w:r w:rsidR="00DB7C97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t>000 zł. (1 udział),</w:t>
      </w:r>
    </w:p>
    <w:p w14:paraId="6B59CAF7" w14:textId="0B25CEC9" w:rsidR="005158F6" w:rsidRPr="005158F6" w:rsidRDefault="005158F6" w:rsidP="001D50E3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t>ZGO Sp. z o.o. w Jarocinie – Wielkopolskie Centrum Recyklingu w kwocie 54</w:t>
      </w:r>
      <w:r w:rsidR="00DB7C97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Pr="005158F6">
        <w:rPr>
          <w:rFonts w:ascii="Times New Roman" w:eastAsia="Times New Roman" w:hAnsi="Times New Roman" w:cs="Times New Roman"/>
          <w:color w:val="000000"/>
          <w:lang w:eastAsia="pl-PL"/>
        </w:rPr>
        <w:t>000 zł (108 udziałów).</w:t>
      </w:r>
    </w:p>
    <w:p w14:paraId="10316EDE" w14:textId="500059AC" w:rsidR="005158F6" w:rsidRPr="001D50E3" w:rsidRDefault="005158F6" w:rsidP="001D50E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aktywach obrotowych ujęto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materiały w kwocie 186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248,72 zł (głównie opał)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;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należności w kwocie 1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273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375,06 zł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 są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 środki, które różne podmioty lub osoby fizyczne są winne Gminie m.in. środki z podatku VAT zgromadzone na</w:t>
      </w:r>
      <w:r w:rsidR="00995D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wyodrębnionym rachunku w Urzędzie Skarbowym  oraz z tytułu niezapłaconych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terminie podatków lokalnych i opłat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; 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środki pieniężne jednostek podległych w kwocie 595</w:t>
      </w:r>
      <w:r w:rsidR="00DB7C97"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182,26 zł (środki 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ZFŚS</w:t>
      </w:r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sumy depozytowe, </w:t>
      </w:r>
      <w:proofErr w:type="spellStart"/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Cyberbezpieczny</w:t>
      </w:r>
      <w:proofErr w:type="spellEnd"/>
      <w:r w:rsidRP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samorząd)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FF03D97" w14:textId="158821FE" w:rsidR="005158F6" w:rsidRPr="005158F6" w:rsidRDefault="005158F6" w:rsidP="001D50E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Przechodząc do źródeł finansowania tego majątku (Pasywa), wykazano w nich: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Fundusz, czyli wkład własny Gminy w majątek, w łącznej wysokości 51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287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895,51 zł. Składa się na niego wypracowany przez lata fundusz jednostki w kwocie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43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090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084,72 zł oraz wynik finansowy netto za bieżący rok  - 8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197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810,79 zł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 z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obowiązania krótkoterminowe i rezerwy w łącznej kwocie 2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857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507,58 zł</w:t>
      </w:r>
      <w:r w:rsidR="001D50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 s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 to w</w:t>
      </w:r>
      <w:r w:rsidR="00995D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szczególności bieżące  rozliczenia na przełomie roku, na które składają się zobowiązania z tytułu: </w:t>
      </w:r>
    </w:p>
    <w:p w14:paraId="6E77C6AF" w14:textId="15AE2B1B" w:rsidR="005158F6" w:rsidRPr="005158F6" w:rsidRDefault="005158F6" w:rsidP="001D50E3">
      <w:pPr>
        <w:pStyle w:val="Akapitzlist"/>
        <w:numPr>
          <w:ilvl w:val="1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hAnsi="Times New Roman" w:cs="Times New Roman"/>
        </w:rPr>
        <w:t>dostaw i usług w kwocie</w:t>
      </w:r>
      <w:r w:rsidR="00DB7C97">
        <w:rPr>
          <w:rFonts w:ascii="Times New Roman" w:hAnsi="Times New Roman" w:cs="Times New Roman"/>
        </w:rPr>
        <w:t xml:space="preserve"> </w:t>
      </w:r>
      <w:r w:rsidRPr="005158F6">
        <w:rPr>
          <w:rFonts w:ascii="Times New Roman" w:hAnsi="Times New Roman" w:cs="Times New Roman"/>
        </w:rPr>
        <w:t>152</w:t>
      </w:r>
      <w:r w:rsidR="00DB7C97">
        <w:rPr>
          <w:rFonts w:ascii="Times New Roman" w:hAnsi="Times New Roman" w:cs="Times New Roman"/>
        </w:rPr>
        <w:t>.</w:t>
      </w:r>
      <w:r w:rsidRPr="005158F6">
        <w:rPr>
          <w:rFonts w:ascii="Times New Roman" w:hAnsi="Times New Roman" w:cs="Times New Roman"/>
        </w:rPr>
        <w:t>835,40 zł</w:t>
      </w:r>
      <w:r w:rsidR="00A64677">
        <w:rPr>
          <w:rFonts w:ascii="Times New Roman" w:hAnsi="Times New Roman" w:cs="Times New Roman"/>
        </w:rPr>
        <w:t>,</w:t>
      </w:r>
    </w:p>
    <w:p w14:paraId="040E1918" w14:textId="1CA70C76" w:rsidR="005158F6" w:rsidRPr="005158F6" w:rsidRDefault="005158F6" w:rsidP="001D50E3">
      <w:pPr>
        <w:pStyle w:val="Akapitzlist"/>
        <w:numPr>
          <w:ilvl w:val="1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hAnsi="Times New Roman" w:cs="Times New Roman"/>
        </w:rPr>
        <w:t>wobec budżetów w kwocie 890</w:t>
      </w:r>
      <w:r w:rsidR="00DB7C97">
        <w:rPr>
          <w:rFonts w:ascii="Times New Roman" w:hAnsi="Times New Roman" w:cs="Times New Roman"/>
        </w:rPr>
        <w:t>.</w:t>
      </w:r>
      <w:r w:rsidRPr="005158F6">
        <w:rPr>
          <w:rFonts w:ascii="Times New Roman" w:hAnsi="Times New Roman" w:cs="Times New Roman"/>
        </w:rPr>
        <w:t>286,13 zł</w:t>
      </w:r>
      <w:r w:rsidR="00A64677">
        <w:rPr>
          <w:rFonts w:ascii="Times New Roman" w:hAnsi="Times New Roman" w:cs="Times New Roman"/>
        </w:rPr>
        <w:t>,</w:t>
      </w:r>
    </w:p>
    <w:p w14:paraId="2BE56864" w14:textId="41C4C456" w:rsidR="005158F6" w:rsidRPr="005158F6" w:rsidRDefault="005158F6" w:rsidP="001D50E3">
      <w:pPr>
        <w:pStyle w:val="Akapitzlist"/>
        <w:numPr>
          <w:ilvl w:val="1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hAnsi="Times New Roman" w:cs="Times New Roman"/>
        </w:rPr>
        <w:t>ubezpieczeń społecznych w kwocie 190</w:t>
      </w:r>
      <w:r w:rsidR="00DB7C97">
        <w:rPr>
          <w:rFonts w:ascii="Times New Roman" w:hAnsi="Times New Roman" w:cs="Times New Roman"/>
        </w:rPr>
        <w:t>.</w:t>
      </w:r>
      <w:r w:rsidRPr="005158F6">
        <w:rPr>
          <w:rFonts w:ascii="Times New Roman" w:hAnsi="Times New Roman" w:cs="Times New Roman"/>
        </w:rPr>
        <w:t>362,95 zł</w:t>
      </w:r>
      <w:r w:rsidR="00A64677">
        <w:rPr>
          <w:rFonts w:ascii="Times New Roman" w:hAnsi="Times New Roman" w:cs="Times New Roman"/>
        </w:rPr>
        <w:t>,</w:t>
      </w:r>
    </w:p>
    <w:p w14:paraId="1AE2806C" w14:textId="67B83AAC" w:rsidR="005158F6" w:rsidRPr="005158F6" w:rsidRDefault="005158F6" w:rsidP="001D50E3">
      <w:pPr>
        <w:pStyle w:val="Akapitzlist"/>
        <w:numPr>
          <w:ilvl w:val="1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hAnsi="Times New Roman" w:cs="Times New Roman"/>
        </w:rPr>
        <w:t>z tytułu wynagrodzeń w kwocie 944</w:t>
      </w:r>
      <w:r w:rsidR="00DB7C97">
        <w:rPr>
          <w:rFonts w:ascii="Times New Roman" w:hAnsi="Times New Roman" w:cs="Times New Roman"/>
        </w:rPr>
        <w:t>.</w:t>
      </w:r>
      <w:r w:rsidRPr="005158F6">
        <w:rPr>
          <w:rFonts w:ascii="Times New Roman" w:hAnsi="Times New Roman" w:cs="Times New Roman"/>
        </w:rPr>
        <w:t>295,69 zł</w:t>
      </w:r>
      <w:r w:rsidR="00A64677">
        <w:rPr>
          <w:rFonts w:ascii="Times New Roman" w:hAnsi="Times New Roman" w:cs="Times New Roman"/>
        </w:rPr>
        <w:t>,</w:t>
      </w:r>
    </w:p>
    <w:p w14:paraId="7E657CA2" w14:textId="6996D5FC" w:rsidR="005158F6" w:rsidRPr="005158F6" w:rsidRDefault="005158F6" w:rsidP="001D50E3">
      <w:pPr>
        <w:pStyle w:val="Akapitzlist"/>
        <w:numPr>
          <w:ilvl w:val="1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hAnsi="Times New Roman" w:cs="Times New Roman"/>
        </w:rPr>
        <w:t>pozostałych zobowiązań w kwocie 9</w:t>
      </w:r>
      <w:r w:rsidR="00DB7C97">
        <w:rPr>
          <w:rFonts w:ascii="Times New Roman" w:hAnsi="Times New Roman" w:cs="Times New Roman"/>
        </w:rPr>
        <w:t>.</w:t>
      </w:r>
      <w:r w:rsidRPr="005158F6">
        <w:rPr>
          <w:rFonts w:ascii="Times New Roman" w:hAnsi="Times New Roman" w:cs="Times New Roman"/>
        </w:rPr>
        <w:t>575,59 zł,</w:t>
      </w:r>
    </w:p>
    <w:p w14:paraId="166B450C" w14:textId="311E43BD" w:rsidR="005158F6" w:rsidRPr="005158F6" w:rsidRDefault="005158F6" w:rsidP="001D50E3">
      <w:pPr>
        <w:pStyle w:val="Akapitzlist"/>
        <w:numPr>
          <w:ilvl w:val="1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hAnsi="Times New Roman" w:cs="Times New Roman"/>
        </w:rPr>
        <w:t>zabezpieczenia należytego wykonania umów w kwocie 197</w:t>
      </w:r>
      <w:r w:rsidR="00DB7C97">
        <w:rPr>
          <w:rFonts w:ascii="Times New Roman" w:hAnsi="Times New Roman" w:cs="Times New Roman"/>
        </w:rPr>
        <w:t>.</w:t>
      </w:r>
      <w:r w:rsidRPr="005158F6">
        <w:rPr>
          <w:rFonts w:ascii="Times New Roman" w:hAnsi="Times New Roman" w:cs="Times New Roman"/>
        </w:rPr>
        <w:t>154,67 zł,</w:t>
      </w:r>
    </w:p>
    <w:p w14:paraId="10CFDA55" w14:textId="6FA325EE" w:rsidR="001D50E3" w:rsidRDefault="005158F6" w:rsidP="001D50E3">
      <w:pPr>
        <w:pStyle w:val="Akapitzlist"/>
        <w:numPr>
          <w:ilvl w:val="1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158F6">
        <w:rPr>
          <w:rFonts w:ascii="Times New Roman" w:hAnsi="Times New Roman" w:cs="Times New Roman"/>
        </w:rPr>
        <w:t>rozliczenia z tytułu środków na wydatki budżetowe w kwocie 243</w:t>
      </w:r>
      <w:r w:rsidR="00DB7C97">
        <w:rPr>
          <w:rFonts w:ascii="Times New Roman" w:hAnsi="Times New Roman" w:cs="Times New Roman"/>
        </w:rPr>
        <w:t>.</w:t>
      </w:r>
      <w:r w:rsidRPr="005158F6">
        <w:rPr>
          <w:rFonts w:ascii="Times New Roman" w:hAnsi="Times New Roman" w:cs="Times New Roman"/>
        </w:rPr>
        <w:t>170,50 zł</w:t>
      </w:r>
      <w:r w:rsidR="00A64677">
        <w:rPr>
          <w:rFonts w:ascii="Times New Roman" w:hAnsi="Times New Roman" w:cs="Times New Roman"/>
        </w:rPr>
        <w:t>,</w:t>
      </w:r>
    </w:p>
    <w:p w14:paraId="52F434F5" w14:textId="25C850C8" w:rsidR="005158F6" w:rsidRDefault="005158F6" w:rsidP="001D50E3">
      <w:pPr>
        <w:pStyle w:val="Akapitzlist"/>
        <w:numPr>
          <w:ilvl w:val="1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1D50E3">
        <w:rPr>
          <w:rFonts w:ascii="Times New Roman" w:hAnsi="Times New Roman" w:cs="Times New Roman"/>
        </w:rPr>
        <w:t>Fundusze specjalne (ZFŚS) w kwocie 229</w:t>
      </w:r>
      <w:r w:rsidR="00DB7C97" w:rsidRPr="001D50E3">
        <w:rPr>
          <w:rFonts w:ascii="Times New Roman" w:hAnsi="Times New Roman" w:cs="Times New Roman"/>
        </w:rPr>
        <w:t>.</w:t>
      </w:r>
      <w:r w:rsidRPr="001D50E3">
        <w:rPr>
          <w:rFonts w:ascii="Times New Roman" w:hAnsi="Times New Roman" w:cs="Times New Roman"/>
        </w:rPr>
        <w:t>826,65 zł.</w:t>
      </w:r>
    </w:p>
    <w:p w14:paraId="289DCF2D" w14:textId="77777777" w:rsidR="00E07BB7" w:rsidRPr="00E07BB7" w:rsidRDefault="00E07BB7" w:rsidP="00E07BB7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5B3E58E" w14:textId="2C048C5C" w:rsidR="005158F6" w:rsidRPr="005158F6" w:rsidRDefault="005158F6" w:rsidP="00736D3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Rachunek zysków i strat</w:t>
      </w:r>
      <w:r w:rsidR="00B250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zes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tawia roczne przychody z kosztami bieżącej działalności, obrazując wynik operacyjny Gminy.</w:t>
      </w:r>
      <w:r w:rsid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Przekazała, że p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rzychody netto z działalności podstawowej wyniosły 39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779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297,44 zł. Składają się na</w:t>
      </w:r>
      <w:r w:rsidR="00995D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przede wszystkim wpływy z podatków, subwencji oraz</w:t>
      </w:r>
      <w:r w:rsid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dotacji celowych.</w:t>
      </w:r>
      <w:r w:rsid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Koszty działalności zamknęły się w kwocie 31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808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013,32 zł w podziale na</w:t>
      </w:r>
      <w:r w:rsidR="00995D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poszczególne rodzaje, czyli m.in. amortyzacja, zużycie materiałów i energii, usługi obce, wynagrodzenia, podatki i opłaty.</w:t>
      </w:r>
      <w:r w:rsid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uwzględnieniu w tym sprawozdaniu przychodów i kosztów z działalności operacyjnej (głównie odpis oraz rozwiązanie aktualizujące) oraz przychodów i</w:t>
      </w:r>
      <w:r w:rsid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kosztów finansowych (odsetki od podatków i opłat, z rachunku bankowego oraz spłacanych rat pożyczek) rok 2025 zamknął się dodatnim wynikiem finansowym netto w wysokości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8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197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810,79 zł. Należy zaznaczyć, że wynik ten nie jest równoznaczny z gotówką na</w:t>
      </w:r>
      <w:r w:rsidR="00995D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koncie. Jest to kategoria księgowa, na którą wpływają również operacje niepieniężne. </w:t>
      </w:r>
      <w:r w:rsidRPr="005158F6">
        <w:rPr>
          <w:rFonts w:ascii="Times New Roman" w:hAnsi="Times New Roman" w:cs="Times New Roman"/>
        </w:rPr>
        <w:t xml:space="preserve">Przykładem jest amortyzacja, która w 2025 roku wyniosła </w:t>
      </w:r>
      <w:r w:rsidRPr="005158F6">
        <w:rPr>
          <w:rStyle w:val="Pogrubienie"/>
          <w:rFonts w:ascii="Times New Roman" w:hAnsi="Times New Roman" w:cs="Times New Roman"/>
          <w:b w:val="0"/>
          <w:bCs w:val="0"/>
        </w:rPr>
        <w:t>2</w:t>
      </w:r>
      <w:r w:rsidR="00DB7C97">
        <w:rPr>
          <w:rStyle w:val="Pogrubienie"/>
          <w:rFonts w:ascii="Times New Roman" w:hAnsi="Times New Roman" w:cs="Times New Roman"/>
          <w:b w:val="0"/>
          <w:bCs w:val="0"/>
        </w:rPr>
        <w:t>.</w:t>
      </w:r>
      <w:r w:rsidRPr="005158F6">
        <w:rPr>
          <w:rStyle w:val="Pogrubienie"/>
          <w:rFonts w:ascii="Times New Roman" w:hAnsi="Times New Roman" w:cs="Times New Roman"/>
          <w:b w:val="0"/>
          <w:bCs w:val="0"/>
        </w:rPr>
        <w:t>708</w:t>
      </w:r>
      <w:r w:rsidR="00DB7C97">
        <w:rPr>
          <w:rStyle w:val="Pogrubienie"/>
          <w:rFonts w:ascii="Times New Roman" w:hAnsi="Times New Roman" w:cs="Times New Roman"/>
          <w:b w:val="0"/>
          <w:bCs w:val="0"/>
        </w:rPr>
        <w:t>.</w:t>
      </w:r>
      <w:r w:rsidRPr="005158F6">
        <w:rPr>
          <w:rStyle w:val="Pogrubienie"/>
          <w:rFonts w:ascii="Times New Roman" w:hAnsi="Times New Roman" w:cs="Times New Roman"/>
          <w:b w:val="0"/>
          <w:bCs w:val="0"/>
        </w:rPr>
        <w:t>846,70 zł</w:t>
      </w:r>
      <w:r w:rsidRPr="005158F6">
        <w:rPr>
          <w:rFonts w:ascii="Times New Roman" w:hAnsi="Times New Roman" w:cs="Times New Roman"/>
        </w:rPr>
        <w:t>. Jest to zapis księgowy obrazujący roczne zużycie majątku gminy, który obciąża wynik, ale nie wiąże się z fizycznym wydatkowaniem środków.</w:t>
      </w:r>
    </w:p>
    <w:p w14:paraId="1C2536A3" w14:textId="0EB19E59" w:rsidR="005158F6" w:rsidRDefault="005158F6" w:rsidP="00736D3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Zestawienie zmian w funduszu jednostki</w:t>
      </w:r>
      <w:r w:rsidR="00B250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</w:t>
      </w:r>
      <w:r w:rsidRPr="00B250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okazuje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rzeczywistą wartość majątku Gminy sfinansowanego z własnych środków wypracowanych przez lata (bez udziału zadłużenia). Na</w:t>
      </w:r>
      <w:r w:rsidR="00B250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początku 2025 roku fundusz wynosił 33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636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951,06 zł. Zestawienie szczegółowo obrazuje operacje księgowe, które ten fundusz powiększają i pomniejszają.</w:t>
      </w:r>
      <w:r w:rsidR="00736D35" w:rsidRP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Łączne zwiększenia funduszu w trakcie roku wyniosły 79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234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606,36 zł. Złożyły się na</w:t>
      </w:r>
      <w:r w:rsidR="00995D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to przede wszystkim zrealizowane wydatki budżetowe w kwocie 40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886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278,93 zł, wliczenie zysku bilansowego z</w:t>
      </w:r>
      <w:r w:rsid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roku ubiegłego w kwocie 28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209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809,32 zł oraz ujęcie w funduszu środków na inwestycje w</w:t>
      </w:r>
      <w:r w:rsid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wysokości 9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782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670,96 zł.</w:t>
      </w:r>
      <w:r w:rsidR="00736D35" w:rsidRPr="00A6467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kolei łączne zmniejszenia funduszu wyniosły 69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781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472,70zł. Na tę pozycję złożyły się w głównej mierze zrealizowane dochody budżetowe wynoszące 41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241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313,67 zł, ujęcie księgowej straty z roku ubiegłego w wysokości 17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104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602,79 zł oraz</w:t>
      </w:r>
      <w:r w:rsid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rozliczone dotacje i środki na inwestycje w kwocie 10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497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839,77 zł</w:t>
      </w:r>
      <w:r w:rsidRP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736D35" w:rsidRPr="00736D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zbilansowaniu tych wszystkich księgowych zwiększeń i zmniejszeń, na koniec roku jego ostateczna wartość wzrosła do 43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090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084,72 zł. Oznacza to, że w ciągu roku wartość netto majątku Gminy powiększyła się o dokładnie 9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453</w:t>
      </w:r>
      <w:r w:rsidR="00DB7C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5158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133,66 zł, co jest bezpośrednim efektem zrealizowanych inwestycji oraz wypracowanego dodatniego wyniku finansowego.</w:t>
      </w:r>
    </w:p>
    <w:p w14:paraId="511AFBDB" w14:textId="77777777" w:rsidR="00E07BB7" w:rsidRPr="006F74AA" w:rsidRDefault="00E07BB7" w:rsidP="00736D3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12"/>
          <w:szCs w:val="12"/>
          <w:u w:val="single"/>
          <w:lang w:eastAsia="pl-PL"/>
          <w14:ligatures w14:val="none"/>
        </w:rPr>
      </w:pPr>
    </w:p>
    <w:p w14:paraId="4BD22BD6" w14:textId="58DEAF20" w:rsidR="005158F6" w:rsidRPr="000707B4" w:rsidRDefault="005158F6" w:rsidP="005158F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dodatkowa</w:t>
      </w:r>
      <w:r w:rsidR="00B250D3"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07BB7" w:rsidRP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</w:t>
      </w:r>
      <w:r w:rsid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est to</w:t>
      </w:r>
      <w:r w:rsidR="00B250D3" w:rsidRPr="000707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</w:t>
      </w:r>
      <w:r w:rsidRPr="000707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statni, opisowy element sprawozdania</w:t>
      </w:r>
      <w:r w:rsidR="00B250D3" w:rsidRPr="000707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który s</w:t>
      </w:r>
      <w:r w:rsidRPr="000707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tanowi uzupełnienie danych liczbowych wykazanych w bilansie i rachunku zysków i strat. Zawiera uszczegółowienia dotyczące przyjętych zasad rachunkowości, metod wyceny aktywów</w:t>
      </w:r>
      <w:r w:rsidRPr="000707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pasywów, a także szczegółowe tabele informujące o odpisach aktualizujących należności, umorzeniach majątku oraz ewentualnych zobowiązaniach warunkowych. Dzięki niej sprawozdanie jest w pełni przejrzyste i daje kompletny obraz sytuacji Gminy.</w:t>
      </w:r>
    </w:p>
    <w:p w14:paraId="6FA82D33" w14:textId="565BA2A8" w:rsidR="005158F6" w:rsidRPr="000707B4" w:rsidRDefault="000D014D" w:rsidP="005158F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707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Przechodząc do podsumowania p. Skarbnik wskazała, że przedstawione wcześniej </w:t>
      </w:r>
      <w:r w:rsidR="005158F6" w:rsidRPr="000707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jednoznacznie potwierdzają stabilną sytuację finansową Gminy Rozdrażew, terminowe regulowanie zobowiązań</w:t>
      </w:r>
      <w:r w:rsidR="00E07B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płynność finansową </w:t>
      </w:r>
      <w:r w:rsidR="005158F6" w:rsidRPr="000707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oraz systematyczny przyrost majątku.</w:t>
      </w:r>
    </w:p>
    <w:p w14:paraId="579C662A" w14:textId="77777777" w:rsidR="005158F6" w:rsidRPr="000707B4" w:rsidRDefault="005158F6" w:rsidP="005158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435A8CA" w14:textId="35599A72" w:rsidR="00222C9E" w:rsidRPr="005158F6" w:rsidRDefault="005158F6" w:rsidP="00222C9E">
      <w:pPr>
        <w:jc w:val="both"/>
        <w:rPr>
          <w:rFonts w:ascii="Times New Roman" w:hAnsi="Times New Roman" w:cs="Times New Roman"/>
        </w:rPr>
      </w:pPr>
      <w:r w:rsidRPr="000707B4">
        <w:rPr>
          <w:rFonts w:ascii="Times New Roman" w:hAnsi="Times New Roman" w:cs="Times New Roman"/>
        </w:rPr>
        <w:t>Pełna treść p</w:t>
      </w:r>
      <w:r w:rsidR="00222C9E" w:rsidRPr="000707B4">
        <w:rPr>
          <w:rFonts w:ascii="Times New Roman" w:hAnsi="Times New Roman" w:cs="Times New Roman"/>
        </w:rPr>
        <w:t>rzedstawi</w:t>
      </w:r>
      <w:r w:rsidRPr="000707B4">
        <w:rPr>
          <w:rFonts w:ascii="Times New Roman" w:hAnsi="Times New Roman" w:cs="Times New Roman"/>
        </w:rPr>
        <w:t>o</w:t>
      </w:r>
      <w:r w:rsidR="00222C9E" w:rsidRPr="000707B4">
        <w:rPr>
          <w:rFonts w:ascii="Times New Roman" w:hAnsi="Times New Roman" w:cs="Times New Roman"/>
        </w:rPr>
        <w:t>n</w:t>
      </w:r>
      <w:r w:rsidRPr="000707B4">
        <w:rPr>
          <w:rFonts w:ascii="Times New Roman" w:hAnsi="Times New Roman" w:cs="Times New Roman"/>
        </w:rPr>
        <w:t>ego</w:t>
      </w:r>
      <w:r w:rsidR="00222C9E" w:rsidRPr="000707B4">
        <w:rPr>
          <w:rFonts w:ascii="Times New Roman" w:hAnsi="Times New Roman" w:cs="Times New Roman"/>
        </w:rPr>
        <w:t xml:space="preserve"> sprawozdani</w:t>
      </w:r>
      <w:r w:rsidRPr="000707B4">
        <w:rPr>
          <w:rFonts w:ascii="Times New Roman" w:hAnsi="Times New Roman" w:cs="Times New Roman"/>
        </w:rPr>
        <w:t xml:space="preserve">a </w:t>
      </w:r>
      <w:r w:rsidR="000D014D" w:rsidRPr="000707B4">
        <w:rPr>
          <w:rFonts w:ascii="Times New Roman" w:hAnsi="Times New Roman" w:cs="Times New Roman"/>
        </w:rPr>
        <w:t xml:space="preserve">finansowego </w:t>
      </w:r>
      <w:r w:rsidRPr="005158F6">
        <w:rPr>
          <w:rFonts w:ascii="Times New Roman" w:hAnsi="Times New Roman" w:cs="Times New Roman"/>
        </w:rPr>
        <w:t>stanowi</w:t>
      </w:r>
      <w:r w:rsidR="00222C9E" w:rsidRPr="005158F6">
        <w:rPr>
          <w:rFonts w:ascii="Times New Roman" w:hAnsi="Times New Roman" w:cs="Times New Roman"/>
        </w:rPr>
        <w:t xml:space="preserve"> załącznik nr </w:t>
      </w:r>
      <w:r w:rsidR="00995D51">
        <w:rPr>
          <w:rFonts w:ascii="Times New Roman" w:hAnsi="Times New Roman" w:cs="Times New Roman"/>
        </w:rPr>
        <w:t>11</w:t>
      </w:r>
      <w:r w:rsidR="00222C9E" w:rsidRPr="005158F6">
        <w:rPr>
          <w:rFonts w:ascii="Times New Roman" w:hAnsi="Times New Roman" w:cs="Times New Roman"/>
        </w:rPr>
        <w:t xml:space="preserve"> do protokołu.</w:t>
      </w:r>
    </w:p>
    <w:p w14:paraId="47D77D02" w14:textId="77777777" w:rsidR="00222C9E" w:rsidRPr="00B933F7" w:rsidRDefault="00222C9E" w:rsidP="00F7124E">
      <w:pPr>
        <w:rPr>
          <w:rFonts w:ascii="Times New Roman" w:hAnsi="Times New Roman" w:cs="Times New Roman"/>
          <w:color w:val="4472C4" w:themeColor="accent1"/>
          <w:sz w:val="12"/>
          <w:szCs w:val="12"/>
          <w:u w:val="single"/>
        </w:rPr>
      </w:pPr>
    </w:p>
    <w:p w14:paraId="43FA4F91" w14:textId="77777777" w:rsidR="00F7124E" w:rsidRPr="005158F6" w:rsidRDefault="00F7124E" w:rsidP="00F7124E">
      <w:pPr>
        <w:rPr>
          <w:rFonts w:ascii="Times New Roman" w:hAnsi="Times New Roman" w:cs="Times New Roman"/>
          <w:u w:val="single"/>
        </w:rPr>
      </w:pPr>
      <w:r w:rsidRPr="005158F6">
        <w:rPr>
          <w:rFonts w:ascii="Times New Roman" w:hAnsi="Times New Roman" w:cs="Times New Roman"/>
          <w:u w:val="single"/>
        </w:rPr>
        <w:t>5/ rozpatrzenie sprawozdania finansowego – opinie komisji, dyskusja,</w:t>
      </w:r>
    </w:p>
    <w:p w14:paraId="67F6E205" w14:textId="19E6938D" w:rsidR="00763015" w:rsidRPr="005158F6" w:rsidRDefault="00222C9E" w:rsidP="00222C9E">
      <w:pPr>
        <w:jc w:val="both"/>
        <w:rPr>
          <w:rFonts w:ascii="Times New Roman" w:hAnsi="Times New Roman" w:cs="Times New Roman"/>
        </w:rPr>
      </w:pPr>
      <w:r w:rsidRPr="005158F6">
        <w:rPr>
          <w:rFonts w:ascii="Times New Roman" w:hAnsi="Times New Roman" w:cs="Times New Roman"/>
        </w:rPr>
        <w:t xml:space="preserve">Przewodniczący Rady Gminy - przypomniał, że sprawozdanie finansowe zostało </w:t>
      </w:r>
      <w:r w:rsidR="005158F6" w:rsidRPr="005158F6">
        <w:rPr>
          <w:rFonts w:ascii="Times New Roman" w:hAnsi="Times New Roman" w:cs="Times New Roman"/>
        </w:rPr>
        <w:t xml:space="preserve">również </w:t>
      </w:r>
      <w:r w:rsidRPr="005158F6">
        <w:rPr>
          <w:rFonts w:ascii="Times New Roman" w:hAnsi="Times New Roman" w:cs="Times New Roman"/>
        </w:rPr>
        <w:t>szczegółowo omówione na posiedzeniach komisji Rady Gminy.</w:t>
      </w:r>
    </w:p>
    <w:p w14:paraId="5893E3E1" w14:textId="64E9CC32" w:rsidR="00222C9E" w:rsidRPr="005158F6" w:rsidRDefault="00222C9E" w:rsidP="00222C9E">
      <w:pPr>
        <w:jc w:val="both"/>
        <w:rPr>
          <w:rFonts w:ascii="Times New Roman" w:hAnsi="Times New Roman" w:cs="Times New Roman"/>
          <w:bCs/>
          <w:color w:val="4472C4" w:themeColor="accent1"/>
        </w:rPr>
      </w:pPr>
      <w:r w:rsidRPr="005158F6">
        <w:rPr>
          <w:rFonts w:ascii="Times New Roman" w:hAnsi="Times New Roman" w:cs="Times New Roman"/>
          <w:bCs/>
        </w:rPr>
        <w:t xml:space="preserve">Przewodniczący </w:t>
      </w:r>
      <w:r w:rsidR="005158F6" w:rsidRPr="005158F6">
        <w:rPr>
          <w:rFonts w:ascii="Times New Roman" w:hAnsi="Times New Roman" w:cs="Times New Roman"/>
          <w:bCs/>
        </w:rPr>
        <w:t>Komisji Spraw Społecznych Artur Jakubek</w:t>
      </w:r>
      <w:r w:rsidRPr="005158F6">
        <w:rPr>
          <w:rFonts w:ascii="Times New Roman" w:hAnsi="Times New Roman" w:cs="Times New Roman"/>
          <w:bCs/>
        </w:rPr>
        <w:t xml:space="preserve"> - poinformował, że  Komisja Spraw Społecznych</w:t>
      </w:r>
      <w:r w:rsidR="005158F6" w:rsidRPr="005158F6">
        <w:rPr>
          <w:rFonts w:ascii="Times New Roman" w:hAnsi="Times New Roman" w:cs="Times New Roman"/>
          <w:bCs/>
        </w:rPr>
        <w:t xml:space="preserve"> oraz Komisja Rozwoju Gospodarczego i Budżetu</w:t>
      </w:r>
      <w:r w:rsidRPr="005158F6">
        <w:rPr>
          <w:rFonts w:ascii="Times New Roman" w:hAnsi="Times New Roman" w:cs="Times New Roman"/>
          <w:bCs/>
        </w:rPr>
        <w:t xml:space="preserve"> jednogłośnie pozytywnie zaopiniowały sprawozdanie finansowe za 202</w:t>
      </w:r>
      <w:r w:rsidR="005158F6" w:rsidRPr="005158F6">
        <w:rPr>
          <w:rFonts w:ascii="Times New Roman" w:hAnsi="Times New Roman" w:cs="Times New Roman"/>
          <w:bCs/>
        </w:rPr>
        <w:t>5</w:t>
      </w:r>
      <w:r w:rsidRPr="005158F6">
        <w:rPr>
          <w:rFonts w:ascii="Times New Roman" w:hAnsi="Times New Roman" w:cs="Times New Roman"/>
          <w:bCs/>
        </w:rPr>
        <w:t xml:space="preserve"> r.  </w:t>
      </w:r>
    </w:p>
    <w:p w14:paraId="792D324D" w14:textId="6F53C6C1" w:rsidR="00763015" w:rsidRPr="00DB7C97" w:rsidRDefault="00222C9E" w:rsidP="00222C9E">
      <w:pPr>
        <w:jc w:val="both"/>
        <w:rPr>
          <w:rFonts w:ascii="Times New Roman" w:hAnsi="Times New Roman" w:cs="Times New Roman"/>
          <w:bCs/>
        </w:rPr>
      </w:pPr>
      <w:r w:rsidRPr="00DB7C97">
        <w:rPr>
          <w:rFonts w:ascii="Times New Roman" w:hAnsi="Times New Roman" w:cs="Times New Roman"/>
          <w:bCs/>
        </w:rPr>
        <w:t xml:space="preserve">Przewodniczący Komisji Rewizyjnej </w:t>
      </w:r>
      <w:r w:rsidR="00053ABE" w:rsidRPr="00DB7C97">
        <w:rPr>
          <w:rFonts w:ascii="Times New Roman" w:hAnsi="Times New Roman" w:cs="Times New Roman"/>
          <w:bCs/>
        </w:rPr>
        <w:t>Jan</w:t>
      </w:r>
      <w:r w:rsidRPr="00DB7C97">
        <w:rPr>
          <w:rFonts w:ascii="Times New Roman" w:hAnsi="Times New Roman" w:cs="Times New Roman"/>
          <w:bCs/>
        </w:rPr>
        <w:t xml:space="preserve"> Maciejewski - poinformował, że komisja   po dokonaniu analizy oraz czynnościach kontrolnych pozytywnie zaopiniowała sprawozdanie finansowe za 202</w:t>
      </w:r>
      <w:r w:rsidR="00DB7C97" w:rsidRPr="00DB7C97">
        <w:rPr>
          <w:rFonts w:ascii="Times New Roman" w:hAnsi="Times New Roman" w:cs="Times New Roman"/>
          <w:bCs/>
        </w:rPr>
        <w:t>5</w:t>
      </w:r>
      <w:r w:rsidRPr="00DB7C97">
        <w:rPr>
          <w:rFonts w:ascii="Times New Roman" w:hAnsi="Times New Roman" w:cs="Times New Roman"/>
          <w:bCs/>
        </w:rPr>
        <w:t xml:space="preserve"> r. </w:t>
      </w:r>
    </w:p>
    <w:p w14:paraId="029B780B" w14:textId="5AC0B9AE" w:rsidR="00222C9E" w:rsidRPr="00DB7C97" w:rsidRDefault="00222C9E" w:rsidP="00222C9E">
      <w:pPr>
        <w:jc w:val="both"/>
        <w:rPr>
          <w:rFonts w:ascii="Times New Roman" w:hAnsi="Times New Roman" w:cs="Times New Roman"/>
        </w:rPr>
      </w:pPr>
      <w:r w:rsidRPr="00DB7C97">
        <w:rPr>
          <w:rFonts w:ascii="Times New Roman" w:hAnsi="Times New Roman" w:cs="Times New Roman"/>
        </w:rPr>
        <w:t>Przewodniczący Rady Gminy - otworzył dyskusję nad sprawozdaniem finansowym.</w:t>
      </w:r>
    </w:p>
    <w:p w14:paraId="2159016F" w14:textId="77777777" w:rsidR="00222C9E" w:rsidRPr="00DB7C97" w:rsidRDefault="00222C9E" w:rsidP="00222C9E">
      <w:pPr>
        <w:jc w:val="both"/>
      </w:pPr>
      <w:r w:rsidRPr="00DB7C97">
        <w:rPr>
          <w:rFonts w:ascii="Times New Roman" w:hAnsi="Times New Roman" w:cs="Times New Roman"/>
        </w:rPr>
        <w:t>Nie zgłoszono pytań, wobec czego Przewodniczący zamknął dyskusję.</w:t>
      </w:r>
      <w:r w:rsidRPr="00DB7C97">
        <w:t xml:space="preserve"> </w:t>
      </w:r>
    </w:p>
    <w:p w14:paraId="0C937C7C" w14:textId="77777777" w:rsidR="00222C9E" w:rsidRPr="00DB7C97" w:rsidRDefault="00222C9E" w:rsidP="00F7124E">
      <w:pPr>
        <w:rPr>
          <w:rFonts w:ascii="Times New Roman" w:hAnsi="Times New Roman" w:cs="Times New Roman"/>
          <w:sz w:val="12"/>
          <w:szCs w:val="12"/>
          <w:u w:val="single"/>
        </w:rPr>
      </w:pPr>
    </w:p>
    <w:p w14:paraId="74CB5958" w14:textId="2B116CA0" w:rsidR="00F7124E" w:rsidRPr="00DB7C97" w:rsidRDefault="00F7124E" w:rsidP="00DB7C97">
      <w:pPr>
        <w:rPr>
          <w:rFonts w:ascii="Times New Roman" w:hAnsi="Times New Roman" w:cs="Times New Roman"/>
          <w:u w:val="single"/>
        </w:rPr>
      </w:pPr>
      <w:r w:rsidRPr="00DB7C97">
        <w:rPr>
          <w:rFonts w:ascii="Times New Roman" w:hAnsi="Times New Roman" w:cs="Times New Roman"/>
          <w:u w:val="single"/>
        </w:rPr>
        <w:lastRenderedPageBreak/>
        <w:t>6/ podjęcie uchwały w sprawie zatwierdzenia sprawozdania finansowego oraz sprawozdania z wykonania budżetu za 202</w:t>
      </w:r>
      <w:r w:rsidR="00DB7C97" w:rsidRPr="00DB7C97">
        <w:rPr>
          <w:rFonts w:ascii="Times New Roman" w:hAnsi="Times New Roman" w:cs="Times New Roman"/>
          <w:u w:val="single"/>
        </w:rPr>
        <w:t>5</w:t>
      </w:r>
      <w:r w:rsidRPr="00DB7C97">
        <w:rPr>
          <w:rFonts w:ascii="Times New Roman" w:hAnsi="Times New Roman" w:cs="Times New Roman"/>
          <w:u w:val="single"/>
        </w:rPr>
        <w:t xml:space="preserve"> r., </w:t>
      </w:r>
    </w:p>
    <w:p w14:paraId="226FDE22" w14:textId="2E0C1369" w:rsidR="00567914" w:rsidRPr="00DB7C97" w:rsidRDefault="00567914" w:rsidP="00567914">
      <w:pPr>
        <w:jc w:val="both"/>
        <w:rPr>
          <w:rFonts w:ascii="Times New Roman" w:hAnsi="Times New Roman" w:cs="Times New Roman"/>
          <w:sz w:val="20"/>
        </w:rPr>
      </w:pPr>
      <w:r w:rsidRPr="00DB7C97">
        <w:rPr>
          <w:rFonts w:ascii="Times New Roman" w:hAnsi="Times New Roman" w:cs="Times New Roman"/>
        </w:rPr>
        <w:t>Przewodniczący Rady Gminy Mirosław Jarocki - poinformował, że zgodnie z przepisami ustawy o finansach publicznych Rada Gminy rozpatruje i również zatwierdza sprawozdanie finansowe wraz ze sprawozdaniem z wykonania budżetu.</w:t>
      </w:r>
    </w:p>
    <w:p w14:paraId="38A97EF1" w14:textId="1B1C6781" w:rsidR="00567914" w:rsidRPr="00C0524E" w:rsidRDefault="00567914" w:rsidP="00567914">
      <w:pPr>
        <w:jc w:val="both"/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>Rada Gminy przyjęła jednogłośnie uchwałę nr X</w:t>
      </w:r>
      <w:r w:rsidR="00DB7C97" w:rsidRPr="00C0524E">
        <w:rPr>
          <w:rFonts w:ascii="Times New Roman" w:hAnsi="Times New Roman" w:cs="Times New Roman"/>
        </w:rPr>
        <w:t>XV</w:t>
      </w:r>
      <w:r w:rsidRPr="00C0524E">
        <w:rPr>
          <w:rFonts w:ascii="Times New Roman" w:hAnsi="Times New Roman" w:cs="Times New Roman"/>
        </w:rPr>
        <w:t>/1</w:t>
      </w:r>
      <w:r w:rsidR="00C0524E" w:rsidRPr="00C0524E">
        <w:rPr>
          <w:rFonts w:ascii="Times New Roman" w:hAnsi="Times New Roman" w:cs="Times New Roman"/>
        </w:rPr>
        <w:t>97</w:t>
      </w:r>
      <w:r w:rsidRPr="00C0524E">
        <w:rPr>
          <w:rFonts w:ascii="Times New Roman" w:hAnsi="Times New Roman" w:cs="Times New Roman"/>
        </w:rPr>
        <w:t>/202</w:t>
      </w:r>
      <w:r w:rsidR="00C0524E" w:rsidRPr="00C0524E">
        <w:rPr>
          <w:rFonts w:ascii="Times New Roman" w:hAnsi="Times New Roman" w:cs="Times New Roman"/>
        </w:rPr>
        <w:t>6</w:t>
      </w:r>
      <w:r w:rsidRPr="00C0524E">
        <w:rPr>
          <w:rFonts w:ascii="Times New Roman" w:hAnsi="Times New Roman" w:cs="Times New Roman"/>
        </w:rPr>
        <w:t xml:space="preserve"> w sprawie zatwierdzenia sprawozdania finansowego oraz sprawozdania z wykonania budżetu za 202</w:t>
      </w:r>
      <w:r w:rsidR="00C0524E" w:rsidRPr="00C0524E">
        <w:rPr>
          <w:rFonts w:ascii="Times New Roman" w:hAnsi="Times New Roman" w:cs="Times New Roman"/>
        </w:rPr>
        <w:t>5</w:t>
      </w:r>
      <w:r w:rsidRPr="00C0524E">
        <w:rPr>
          <w:rFonts w:ascii="Times New Roman" w:hAnsi="Times New Roman" w:cs="Times New Roman"/>
        </w:rPr>
        <w:t xml:space="preserve"> r., stanowiącą załącznik nr </w:t>
      </w:r>
      <w:r w:rsidR="00995D51">
        <w:rPr>
          <w:rFonts w:ascii="Times New Roman" w:hAnsi="Times New Roman" w:cs="Times New Roman"/>
        </w:rPr>
        <w:t>12</w:t>
      </w:r>
      <w:r w:rsidRPr="00C0524E">
        <w:rPr>
          <w:rFonts w:ascii="Times New Roman" w:hAnsi="Times New Roman" w:cs="Times New Roman"/>
        </w:rPr>
        <w:t xml:space="preserve"> do protokołu.  </w:t>
      </w:r>
    </w:p>
    <w:p w14:paraId="5F36D331" w14:textId="6A0A2639" w:rsidR="00567914" w:rsidRPr="00C0524E" w:rsidRDefault="00567914" w:rsidP="00567914">
      <w:pPr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 xml:space="preserve">Wykaz imiennego głosowania stanowi załącznik nr </w:t>
      </w:r>
      <w:r w:rsidR="00995D51">
        <w:rPr>
          <w:rFonts w:ascii="Times New Roman" w:hAnsi="Times New Roman" w:cs="Times New Roman"/>
        </w:rPr>
        <w:t>21</w:t>
      </w:r>
      <w:r w:rsidRPr="00C0524E">
        <w:rPr>
          <w:rFonts w:ascii="Times New Roman" w:hAnsi="Times New Roman" w:cs="Times New Roman"/>
        </w:rPr>
        <w:t xml:space="preserve"> do protokołu. </w:t>
      </w:r>
    </w:p>
    <w:p w14:paraId="45518ACF" w14:textId="77777777" w:rsidR="00567914" w:rsidRPr="00B933F7" w:rsidRDefault="00567914" w:rsidP="00567914">
      <w:pPr>
        <w:rPr>
          <w:rFonts w:ascii="Times New Roman" w:hAnsi="Times New Roman" w:cs="Times New Roman"/>
          <w:color w:val="4472C4" w:themeColor="accent1"/>
          <w:sz w:val="12"/>
          <w:szCs w:val="12"/>
        </w:rPr>
      </w:pPr>
    </w:p>
    <w:p w14:paraId="2A001B42" w14:textId="39B4E4C2" w:rsidR="00C02068" w:rsidRDefault="00567914" w:rsidP="00567914">
      <w:pPr>
        <w:jc w:val="both"/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>Przewodniczący Rady Gminy - poinformował, że procedura udzielenia Wójtowi Gminy absolutorium  obejmuje:</w:t>
      </w:r>
    </w:p>
    <w:p w14:paraId="49ACD5CA" w14:textId="77777777" w:rsidR="00C0524E" w:rsidRPr="00C0524E" w:rsidRDefault="00C0524E" w:rsidP="00567914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382F85D9" w14:textId="2860A47D" w:rsidR="00F7124E" w:rsidRPr="00C0524E" w:rsidRDefault="00F7124E" w:rsidP="00C0524E">
      <w:pPr>
        <w:jc w:val="both"/>
        <w:rPr>
          <w:rFonts w:ascii="Times New Roman" w:hAnsi="Times New Roman" w:cs="Times New Roman"/>
          <w:u w:val="single"/>
        </w:rPr>
      </w:pPr>
      <w:r w:rsidRPr="00C0524E">
        <w:rPr>
          <w:rFonts w:ascii="Times New Roman" w:hAnsi="Times New Roman" w:cs="Times New Roman"/>
          <w:u w:val="single"/>
        </w:rPr>
        <w:t>7/ zapoznanie z uchwałą Komisji Rewizyjnej w sprawie wystąpienia z wnioskiem do Rady Gminy Rozdrażew o udzielenie absolutorium Wójtowi Gminy za 202</w:t>
      </w:r>
      <w:r w:rsidR="00C0524E" w:rsidRPr="00C0524E">
        <w:rPr>
          <w:rFonts w:ascii="Times New Roman" w:hAnsi="Times New Roman" w:cs="Times New Roman"/>
          <w:u w:val="single"/>
        </w:rPr>
        <w:t>5</w:t>
      </w:r>
      <w:r w:rsidRPr="00C0524E">
        <w:rPr>
          <w:rFonts w:ascii="Times New Roman" w:hAnsi="Times New Roman" w:cs="Times New Roman"/>
          <w:u w:val="single"/>
        </w:rPr>
        <w:t xml:space="preserve"> r.,</w:t>
      </w:r>
    </w:p>
    <w:p w14:paraId="70558BE1" w14:textId="11E2A161" w:rsidR="00567914" w:rsidRPr="00C0524E" w:rsidRDefault="00567914" w:rsidP="00567914">
      <w:pPr>
        <w:jc w:val="both"/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>Przewodniczący Rady Gminy - z uwagi na możliwość wcześniejszego zapoznania z pełną treścią wniosku Komisji  Rewizyjnej o udzielenie absolutorium Wójtowi Gminy z tytułu wykonania budżetu gminy za 202</w:t>
      </w:r>
      <w:r w:rsidR="00C0524E" w:rsidRPr="00C0524E">
        <w:rPr>
          <w:rFonts w:ascii="Times New Roman" w:hAnsi="Times New Roman" w:cs="Times New Roman"/>
        </w:rPr>
        <w:t>5</w:t>
      </w:r>
      <w:r w:rsidRPr="00C0524E">
        <w:rPr>
          <w:rFonts w:ascii="Times New Roman" w:hAnsi="Times New Roman" w:cs="Times New Roman"/>
        </w:rPr>
        <w:t xml:space="preserve"> r.  zaproponował  przedstawienie wniosku Komisji  bez uzasadnienia.</w:t>
      </w:r>
    </w:p>
    <w:p w14:paraId="7A9547DD" w14:textId="10F15D34" w:rsidR="00567914" w:rsidRPr="00C0524E" w:rsidRDefault="00567914" w:rsidP="00567914">
      <w:pPr>
        <w:jc w:val="both"/>
        <w:rPr>
          <w:rFonts w:ascii="Times New Roman" w:hAnsi="Times New Roman" w:cs="Times New Roman"/>
          <w:i/>
          <w:iCs/>
        </w:rPr>
      </w:pPr>
      <w:r w:rsidRPr="00C0524E">
        <w:rPr>
          <w:rFonts w:ascii="Times New Roman" w:hAnsi="Times New Roman" w:cs="Times New Roman"/>
        </w:rPr>
        <w:t xml:space="preserve">Wniosku przeciwnego nie zgłoszono.  </w:t>
      </w:r>
    </w:p>
    <w:p w14:paraId="3EFD28B7" w14:textId="15BFF6ED" w:rsidR="00567914" w:rsidRPr="00C0524E" w:rsidRDefault="00567914" w:rsidP="00567914">
      <w:pPr>
        <w:jc w:val="both"/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>Przewodniczący Komisji Jan Maciejewski - zapoznał z uchwałą Nr 1/202</w:t>
      </w:r>
      <w:r w:rsidR="00C0524E" w:rsidRPr="00C0524E">
        <w:rPr>
          <w:rFonts w:ascii="Times New Roman" w:hAnsi="Times New Roman" w:cs="Times New Roman"/>
        </w:rPr>
        <w:t>6</w:t>
      </w:r>
      <w:r w:rsidRPr="00C0524E">
        <w:rPr>
          <w:rFonts w:ascii="Times New Roman" w:hAnsi="Times New Roman" w:cs="Times New Roman"/>
        </w:rPr>
        <w:t xml:space="preserve"> Komisji Rewizyjnej Rady Gminy Rozdrażew z dnia 1</w:t>
      </w:r>
      <w:r w:rsidR="00C0524E" w:rsidRPr="00C0524E">
        <w:rPr>
          <w:rFonts w:ascii="Times New Roman" w:hAnsi="Times New Roman" w:cs="Times New Roman"/>
        </w:rPr>
        <w:t>5</w:t>
      </w:r>
      <w:r w:rsidRPr="00C0524E">
        <w:rPr>
          <w:rFonts w:ascii="Times New Roman" w:hAnsi="Times New Roman" w:cs="Times New Roman"/>
        </w:rPr>
        <w:t xml:space="preserve"> maja 202</w:t>
      </w:r>
      <w:r w:rsidR="00C0524E" w:rsidRPr="00C0524E">
        <w:rPr>
          <w:rFonts w:ascii="Times New Roman" w:hAnsi="Times New Roman" w:cs="Times New Roman"/>
        </w:rPr>
        <w:t>6</w:t>
      </w:r>
      <w:r w:rsidRPr="00C0524E">
        <w:rPr>
          <w:rFonts w:ascii="Times New Roman" w:hAnsi="Times New Roman" w:cs="Times New Roman"/>
        </w:rPr>
        <w:t>r. w sprawie wystąpienia z wnioskiem do Rady Gminy Rozdrażew o udzielenie absolutorium Wójtowi Gminy z tytułu wykonania budżetu gminy za 202</w:t>
      </w:r>
      <w:r w:rsidR="00C0524E" w:rsidRPr="00C0524E">
        <w:rPr>
          <w:rFonts w:ascii="Times New Roman" w:hAnsi="Times New Roman" w:cs="Times New Roman"/>
        </w:rPr>
        <w:t>5</w:t>
      </w:r>
      <w:r w:rsidRPr="00C0524E">
        <w:rPr>
          <w:rFonts w:ascii="Times New Roman" w:hAnsi="Times New Roman" w:cs="Times New Roman"/>
        </w:rPr>
        <w:t xml:space="preserve"> r., stanowiącą załącznik nr </w:t>
      </w:r>
      <w:r w:rsidR="00995D51">
        <w:rPr>
          <w:rFonts w:ascii="Times New Roman" w:hAnsi="Times New Roman" w:cs="Times New Roman"/>
        </w:rPr>
        <w:t>13</w:t>
      </w:r>
      <w:r w:rsidRPr="00C0524E">
        <w:rPr>
          <w:rFonts w:ascii="Times New Roman" w:hAnsi="Times New Roman" w:cs="Times New Roman"/>
        </w:rPr>
        <w:t xml:space="preserve"> do protokołu. </w:t>
      </w:r>
    </w:p>
    <w:p w14:paraId="1594D090" w14:textId="74DF86E4" w:rsidR="00567914" w:rsidRPr="00C0524E" w:rsidRDefault="00567914" w:rsidP="00567914">
      <w:pPr>
        <w:jc w:val="both"/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 xml:space="preserve">Panie i Panowie radni nie zgłosili pytań do powyższego wniosku. </w:t>
      </w:r>
    </w:p>
    <w:p w14:paraId="3E152442" w14:textId="77777777" w:rsidR="00567914" w:rsidRPr="00B933F7" w:rsidRDefault="00567914" w:rsidP="00567914">
      <w:pPr>
        <w:jc w:val="both"/>
        <w:rPr>
          <w:rFonts w:ascii="Times New Roman" w:hAnsi="Times New Roman" w:cs="Times New Roman"/>
          <w:color w:val="4472C4" w:themeColor="accent1"/>
          <w:sz w:val="12"/>
          <w:szCs w:val="12"/>
        </w:rPr>
      </w:pPr>
    </w:p>
    <w:p w14:paraId="122E997F" w14:textId="77777777" w:rsidR="00F7124E" w:rsidRPr="00C0524E" w:rsidRDefault="00F7124E" w:rsidP="00F7124E">
      <w:pPr>
        <w:rPr>
          <w:rFonts w:ascii="Times New Roman" w:hAnsi="Times New Roman" w:cs="Times New Roman"/>
          <w:u w:val="single"/>
        </w:rPr>
      </w:pPr>
      <w:r w:rsidRPr="00C0524E">
        <w:rPr>
          <w:rFonts w:ascii="Times New Roman" w:hAnsi="Times New Roman" w:cs="Times New Roman"/>
          <w:u w:val="single"/>
        </w:rPr>
        <w:t>8/ zapoznanie z opinią Regionalnej Izby Obrachunkowej o wniosku Komisji Rewizyjnej,</w:t>
      </w:r>
    </w:p>
    <w:p w14:paraId="540E167F" w14:textId="5D91CC9F" w:rsidR="00567914" w:rsidRPr="00C0524E" w:rsidRDefault="00567914" w:rsidP="00567914">
      <w:pPr>
        <w:jc w:val="both"/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>Przewodniczący Rady Gminy Mirosław Jarocki - poinformował, że uchwała Komisji Rewizyjnej przekazana została Regionalnej Izbie Obrachunkowej celem zaopiniowania.</w:t>
      </w:r>
    </w:p>
    <w:p w14:paraId="01E75B12" w14:textId="65261DCE" w:rsidR="00567914" w:rsidRPr="00C0524E" w:rsidRDefault="00567914" w:rsidP="00567914">
      <w:pPr>
        <w:jc w:val="both"/>
        <w:rPr>
          <w:rFonts w:ascii="Times New Roman" w:hAnsi="Times New Roman" w:cs="Times New Roman"/>
          <w:sz w:val="10"/>
          <w:szCs w:val="10"/>
        </w:rPr>
      </w:pPr>
      <w:r w:rsidRPr="00C0524E">
        <w:rPr>
          <w:rFonts w:ascii="Times New Roman" w:hAnsi="Times New Roman" w:cs="Times New Roman"/>
        </w:rPr>
        <w:t xml:space="preserve">Skarbnik Gminy Paulina Szczepańska  - zapoznała z treścią uchwały Składu Orzekającego Regionalnej Izby Obrachunkowej w Poznaniu z  dnia </w:t>
      </w:r>
      <w:r w:rsidR="00C0524E" w:rsidRPr="00C0524E">
        <w:rPr>
          <w:rFonts w:ascii="Times New Roman" w:hAnsi="Times New Roman" w:cs="Times New Roman"/>
        </w:rPr>
        <w:t>21</w:t>
      </w:r>
      <w:r w:rsidRPr="00C0524E">
        <w:rPr>
          <w:rFonts w:ascii="Times New Roman" w:hAnsi="Times New Roman" w:cs="Times New Roman"/>
        </w:rPr>
        <w:t xml:space="preserve"> maja 202</w:t>
      </w:r>
      <w:r w:rsidR="00C0524E" w:rsidRPr="00C0524E">
        <w:rPr>
          <w:rFonts w:ascii="Times New Roman" w:hAnsi="Times New Roman" w:cs="Times New Roman"/>
        </w:rPr>
        <w:t>6</w:t>
      </w:r>
      <w:r w:rsidRPr="00C0524E">
        <w:rPr>
          <w:rFonts w:ascii="Times New Roman" w:hAnsi="Times New Roman" w:cs="Times New Roman"/>
        </w:rPr>
        <w:t xml:space="preserve"> r. wyrażającą pozytywną opinię o wniosku Komisji Rewizyjnej Rady Gminy Rozdrażew o udzielenie absolutorium Wójtowi Gminy za 202</w:t>
      </w:r>
      <w:r w:rsidR="00C0524E" w:rsidRPr="00C0524E">
        <w:rPr>
          <w:rFonts w:ascii="Times New Roman" w:hAnsi="Times New Roman" w:cs="Times New Roman"/>
        </w:rPr>
        <w:t>5</w:t>
      </w:r>
      <w:r w:rsidRPr="00C0524E">
        <w:rPr>
          <w:rFonts w:ascii="Times New Roman" w:hAnsi="Times New Roman" w:cs="Times New Roman"/>
        </w:rPr>
        <w:t xml:space="preserve"> r., stanowiącą załącznik nr </w:t>
      </w:r>
      <w:r w:rsidR="00995D51">
        <w:rPr>
          <w:rFonts w:ascii="Times New Roman" w:hAnsi="Times New Roman" w:cs="Times New Roman"/>
        </w:rPr>
        <w:t>14</w:t>
      </w:r>
      <w:r w:rsidRPr="00C0524E">
        <w:rPr>
          <w:rFonts w:ascii="Times New Roman" w:hAnsi="Times New Roman" w:cs="Times New Roman"/>
        </w:rPr>
        <w:t xml:space="preserve">  do protokołu. </w:t>
      </w:r>
    </w:p>
    <w:p w14:paraId="239D8247" w14:textId="77777777" w:rsidR="00567914" w:rsidRPr="00C0524E" w:rsidRDefault="00567914" w:rsidP="00567914">
      <w:pPr>
        <w:jc w:val="both"/>
        <w:rPr>
          <w:rFonts w:ascii="Times New Roman" w:hAnsi="Times New Roman" w:cs="Times New Roman"/>
          <w:b/>
          <w:sz w:val="12"/>
          <w:u w:val="single"/>
        </w:rPr>
      </w:pPr>
      <w:r w:rsidRPr="00C0524E">
        <w:rPr>
          <w:rFonts w:ascii="Times New Roman" w:hAnsi="Times New Roman" w:cs="Times New Roman"/>
        </w:rPr>
        <w:t>Nie zgłoszono pytań i uwag do  powyższej opinii.</w:t>
      </w:r>
    </w:p>
    <w:p w14:paraId="42450A2D" w14:textId="77777777" w:rsidR="00567914" w:rsidRDefault="00567914" w:rsidP="00F7124E">
      <w:pPr>
        <w:rPr>
          <w:rFonts w:ascii="Times New Roman" w:hAnsi="Times New Roman" w:cs="Times New Roman"/>
          <w:color w:val="4472C4" w:themeColor="accent1"/>
          <w:sz w:val="12"/>
          <w:szCs w:val="12"/>
          <w:u w:val="single"/>
        </w:rPr>
      </w:pPr>
    </w:p>
    <w:p w14:paraId="5FEF5467" w14:textId="77777777" w:rsidR="00736D35" w:rsidRPr="00B933F7" w:rsidRDefault="00736D35" w:rsidP="00F7124E">
      <w:pPr>
        <w:rPr>
          <w:rFonts w:ascii="Times New Roman" w:hAnsi="Times New Roman" w:cs="Times New Roman"/>
          <w:color w:val="4472C4" w:themeColor="accent1"/>
          <w:sz w:val="12"/>
          <w:szCs w:val="12"/>
          <w:u w:val="single"/>
        </w:rPr>
      </w:pPr>
    </w:p>
    <w:p w14:paraId="6F03D6A4" w14:textId="7090071E" w:rsidR="00567914" w:rsidRPr="00C0524E" w:rsidRDefault="00F7124E" w:rsidP="00C0524E">
      <w:pPr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  <w:u w:val="single"/>
        </w:rPr>
        <w:lastRenderedPageBreak/>
        <w:t>9/ podjęcie uchwały w sprawie udzielenia Wójtowi Gminy absolutorium z tytułu wykonania budżetu gminy za 202</w:t>
      </w:r>
      <w:r w:rsidR="00C0524E" w:rsidRPr="00C0524E">
        <w:rPr>
          <w:rFonts w:ascii="Times New Roman" w:hAnsi="Times New Roman" w:cs="Times New Roman"/>
          <w:u w:val="single"/>
        </w:rPr>
        <w:t>5</w:t>
      </w:r>
      <w:r w:rsidRPr="00C0524E">
        <w:rPr>
          <w:rFonts w:ascii="Times New Roman" w:hAnsi="Times New Roman" w:cs="Times New Roman"/>
          <w:u w:val="single"/>
        </w:rPr>
        <w:t xml:space="preserve"> r.</w:t>
      </w:r>
    </w:p>
    <w:p w14:paraId="30124BF7" w14:textId="40029D36" w:rsidR="00567914" w:rsidRPr="00C0524E" w:rsidRDefault="00567914" w:rsidP="00567914">
      <w:pPr>
        <w:jc w:val="both"/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 xml:space="preserve">Przewodniczący Rady Gminy - poinformował, że po zapoznaniu się z przedłożonymi wcześniej sprawozdaniami, informacją o stanie mienia komunalnego, opiniami Regionalnej Izby Obrachunkowej oraz wnioskiem Komisji Rewizyjnej, Rada Gminy przystępuje  </w:t>
      </w:r>
      <w:r w:rsidRPr="00C0524E">
        <w:rPr>
          <w:rFonts w:ascii="Times New Roman" w:hAnsi="Times New Roman" w:cs="Times New Roman"/>
        </w:rPr>
        <w:br/>
        <w:t>do głosowania nad wnioskiem komisji o udzielenie absolutorium Wójtowi Gminy z tytułu wykonania budżetu gminy za 202</w:t>
      </w:r>
      <w:r w:rsidR="00C0524E" w:rsidRPr="00C0524E">
        <w:rPr>
          <w:rFonts w:ascii="Times New Roman" w:hAnsi="Times New Roman" w:cs="Times New Roman"/>
        </w:rPr>
        <w:t>5</w:t>
      </w:r>
      <w:r w:rsidRPr="00C0524E">
        <w:rPr>
          <w:rFonts w:ascii="Times New Roman" w:hAnsi="Times New Roman" w:cs="Times New Roman"/>
        </w:rPr>
        <w:t xml:space="preserve"> r. </w:t>
      </w:r>
    </w:p>
    <w:p w14:paraId="48F91168" w14:textId="41967E38" w:rsidR="00567914" w:rsidRPr="00C0524E" w:rsidRDefault="00567914" w:rsidP="00567914">
      <w:pPr>
        <w:jc w:val="both"/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>Rada Gminy przyjęła jednogłośnie wniosek Komisji Rewizyjnej, a tym samym u</w:t>
      </w:r>
      <w:r w:rsidRPr="00C0524E">
        <w:rPr>
          <w:rFonts w:ascii="Times New Roman" w:hAnsi="Times New Roman" w:cs="Times New Roman"/>
          <w:iCs/>
        </w:rPr>
        <w:t>dzieliła absolutorium Wójtowi Gminy z tytułu wykonania budżetu gminy za 202</w:t>
      </w:r>
      <w:r w:rsidR="00C0524E" w:rsidRPr="00C0524E">
        <w:rPr>
          <w:rFonts w:ascii="Times New Roman" w:hAnsi="Times New Roman" w:cs="Times New Roman"/>
          <w:iCs/>
        </w:rPr>
        <w:t>5</w:t>
      </w:r>
      <w:r w:rsidRPr="00C0524E">
        <w:rPr>
          <w:rFonts w:ascii="Times New Roman" w:hAnsi="Times New Roman" w:cs="Times New Roman"/>
          <w:iCs/>
        </w:rPr>
        <w:t xml:space="preserve"> r., w konsekwencji czego podjęła uchwałę Nr X</w:t>
      </w:r>
      <w:r w:rsidR="00C0524E" w:rsidRPr="00C0524E">
        <w:rPr>
          <w:rFonts w:ascii="Times New Roman" w:hAnsi="Times New Roman" w:cs="Times New Roman"/>
          <w:iCs/>
        </w:rPr>
        <w:t>X</w:t>
      </w:r>
      <w:r w:rsidRPr="00C0524E">
        <w:rPr>
          <w:rFonts w:ascii="Times New Roman" w:hAnsi="Times New Roman" w:cs="Times New Roman"/>
          <w:iCs/>
        </w:rPr>
        <w:t>V/</w:t>
      </w:r>
      <w:r w:rsidR="00C0524E" w:rsidRPr="00C0524E">
        <w:rPr>
          <w:rFonts w:ascii="Times New Roman" w:hAnsi="Times New Roman" w:cs="Times New Roman"/>
          <w:iCs/>
        </w:rPr>
        <w:t>198</w:t>
      </w:r>
      <w:r w:rsidR="00CE5A32" w:rsidRPr="00C0524E">
        <w:rPr>
          <w:rFonts w:ascii="Times New Roman" w:hAnsi="Times New Roman" w:cs="Times New Roman"/>
          <w:iCs/>
        </w:rPr>
        <w:t>/202</w:t>
      </w:r>
      <w:r w:rsidR="00C0524E" w:rsidRPr="00C0524E">
        <w:rPr>
          <w:rFonts w:ascii="Times New Roman" w:hAnsi="Times New Roman" w:cs="Times New Roman"/>
          <w:iCs/>
        </w:rPr>
        <w:t>6</w:t>
      </w:r>
      <w:r w:rsidRPr="00C0524E">
        <w:rPr>
          <w:rFonts w:ascii="Times New Roman" w:hAnsi="Times New Roman" w:cs="Times New Roman"/>
          <w:iCs/>
        </w:rPr>
        <w:t xml:space="preserve"> w sprawie udzielenia Wójtowi Gminy absolutorium                        z tytułu wykonania budżetu gminy za 202</w:t>
      </w:r>
      <w:r w:rsidR="00C0524E" w:rsidRPr="00C0524E">
        <w:rPr>
          <w:rFonts w:ascii="Times New Roman" w:hAnsi="Times New Roman" w:cs="Times New Roman"/>
          <w:iCs/>
        </w:rPr>
        <w:t>5</w:t>
      </w:r>
      <w:r w:rsidRPr="00C0524E">
        <w:rPr>
          <w:rFonts w:ascii="Times New Roman" w:hAnsi="Times New Roman" w:cs="Times New Roman"/>
          <w:iCs/>
        </w:rPr>
        <w:t xml:space="preserve"> r., stanowiącą załącznik nr </w:t>
      </w:r>
      <w:r w:rsidR="00995D51">
        <w:rPr>
          <w:rFonts w:ascii="Times New Roman" w:hAnsi="Times New Roman" w:cs="Times New Roman"/>
          <w:iCs/>
        </w:rPr>
        <w:t>15</w:t>
      </w:r>
      <w:r w:rsidRPr="00C0524E">
        <w:rPr>
          <w:rFonts w:ascii="Times New Roman" w:hAnsi="Times New Roman" w:cs="Times New Roman"/>
          <w:iCs/>
        </w:rPr>
        <w:t xml:space="preserve"> do protokołu.</w:t>
      </w:r>
    </w:p>
    <w:p w14:paraId="092F5FFD" w14:textId="143F55A5" w:rsidR="00567914" w:rsidRPr="00C0524E" w:rsidRDefault="00567914" w:rsidP="00CE5A32">
      <w:pPr>
        <w:rPr>
          <w:rFonts w:ascii="Times New Roman" w:hAnsi="Times New Roman" w:cs="Times New Roman"/>
        </w:rPr>
      </w:pPr>
      <w:r w:rsidRPr="00C0524E">
        <w:rPr>
          <w:rFonts w:ascii="Times New Roman" w:hAnsi="Times New Roman" w:cs="Times New Roman"/>
        </w:rPr>
        <w:t xml:space="preserve">Wykaz imiennego głosowania stanowi załącznik nr </w:t>
      </w:r>
      <w:r w:rsidR="00995D51">
        <w:rPr>
          <w:rFonts w:ascii="Times New Roman" w:hAnsi="Times New Roman" w:cs="Times New Roman"/>
        </w:rPr>
        <w:t>21</w:t>
      </w:r>
      <w:r w:rsidR="00CE5A32" w:rsidRPr="00C0524E">
        <w:rPr>
          <w:rFonts w:ascii="Times New Roman" w:hAnsi="Times New Roman" w:cs="Times New Roman"/>
        </w:rPr>
        <w:t xml:space="preserve"> </w:t>
      </w:r>
      <w:r w:rsidRPr="00C0524E">
        <w:rPr>
          <w:rFonts w:ascii="Times New Roman" w:hAnsi="Times New Roman" w:cs="Times New Roman"/>
        </w:rPr>
        <w:t xml:space="preserve">do protokołu. </w:t>
      </w:r>
    </w:p>
    <w:p w14:paraId="0F3B51FC" w14:textId="16F5E24F" w:rsidR="00567914" w:rsidRPr="000707B4" w:rsidRDefault="00567914" w:rsidP="00567914">
      <w:pPr>
        <w:jc w:val="both"/>
        <w:rPr>
          <w:rFonts w:ascii="Times New Roman" w:hAnsi="Times New Roman" w:cs="Times New Roman"/>
          <w:bCs/>
        </w:rPr>
      </w:pPr>
      <w:r w:rsidRPr="00C0524E">
        <w:rPr>
          <w:rFonts w:ascii="Times New Roman" w:hAnsi="Times New Roman" w:cs="Times New Roman"/>
          <w:bCs/>
        </w:rPr>
        <w:t>P</w:t>
      </w:r>
      <w:r w:rsidR="00CE5A32" w:rsidRPr="00C0524E">
        <w:rPr>
          <w:rFonts w:ascii="Times New Roman" w:hAnsi="Times New Roman" w:cs="Times New Roman"/>
          <w:bCs/>
        </w:rPr>
        <w:t xml:space="preserve">rzewodniczący Rady Gminy </w:t>
      </w:r>
      <w:r w:rsidRPr="00C0524E">
        <w:rPr>
          <w:rFonts w:ascii="Times New Roman" w:hAnsi="Times New Roman" w:cs="Times New Roman"/>
          <w:bCs/>
        </w:rPr>
        <w:t>M</w:t>
      </w:r>
      <w:r w:rsidR="00CE5A32" w:rsidRPr="00C0524E">
        <w:rPr>
          <w:rFonts w:ascii="Times New Roman" w:hAnsi="Times New Roman" w:cs="Times New Roman"/>
          <w:bCs/>
        </w:rPr>
        <w:t>irosław</w:t>
      </w:r>
      <w:r w:rsidRPr="00C0524E">
        <w:rPr>
          <w:rFonts w:ascii="Times New Roman" w:hAnsi="Times New Roman" w:cs="Times New Roman"/>
          <w:bCs/>
        </w:rPr>
        <w:t xml:space="preserve"> Jarocki </w:t>
      </w:r>
      <w:r w:rsidR="00CE5A32" w:rsidRPr="00C0524E">
        <w:rPr>
          <w:rFonts w:ascii="Times New Roman" w:hAnsi="Times New Roman" w:cs="Times New Roman"/>
          <w:bCs/>
        </w:rPr>
        <w:t xml:space="preserve">wraz z Sekretarzem Gminy Barbarą Biesiadą </w:t>
      </w:r>
      <w:r w:rsidRPr="00C0524E">
        <w:rPr>
          <w:rFonts w:ascii="Times New Roman" w:hAnsi="Times New Roman" w:cs="Times New Roman"/>
          <w:bCs/>
        </w:rPr>
        <w:t>przekaza</w:t>
      </w:r>
      <w:r w:rsidR="00CE5A32" w:rsidRPr="00C0524E">
        <w:rPr>
          <w:rFonts w:ascii="Times New Roman" w:hAnsi="Times New Roman" w:cs="Times New Roman"/>
          <w:bCs/>
        </w:rPr>
        <w:t>li</w:t>
      </w:r>
      <w:r w:rsidRPr="00C0524E">
        <w:rPr>
          <w:rFonts w:ascii="Times New Roman" w:hAnsi="Times New Roman" w:cs="Times New Roman"/>
          <w:bCs/>
        </w:rPr>
        <w:t xml:space="preserve"> Panu Wójtowi </w:t>
      </w:r>
      <w:r w:rsidR="000D014D" w:rsidRPr="000707B4">
        <w:rPr>
          <w:rFonts w:ascii="Times New Roman" w:hAnsi="Times New Roman" w:cs="Times New Roman"/>
          <w:bCs/>
        </w:rPr>
        <w:t xml:space="preserve">i Skarbnikowi Gminy </w:t>
      </w:r>
      <w:r w:rsidRPr="000707B4">
        <w:rPr>
          <w:rFonts w:ascii="Times New Roman" w:hAnsi="Times New Roman" w:cs="Times New Roman"/>
          <w:bCs/>
        </w:rPr>
        <w:t xml:space="preserve">gratulacje z tytułu wykonania budżetu gminy </w:t>
      </w:r>
      <w:r w:rsidRPr="000707B4">
        <w:rPr>
          <w:rFonts w:ascii="Times New Roman" w:hAnsi="Times New Roman" w:cs="Times New Roman"/>
          <w:bCs/>
        </w:rPr>
        <w:br/>
        <w:t>za 202</w:t>
      </w:r>
      <w:r w:rsidR="00C0524E" w:rsidRPr="000707B4">
        <w:rPr>
          <w:rFonts w:ascii="Times New Roman" w:hAnsi="Times New Roman" w:cs="Times New Roman"/>
          <w:bCs/>
        </w:rPr>
        <w:t>5</w:t>
      </w:r>
      <w:r w:rsidRPr="000707B4">
        <w:rPr>
          <w:rFonts w:ascii="Times New Roman" w:hAnsi="Times New Roman" w:cs="Times New Roman"/>
          <w:bCs/>
        </w:rPr>
        <w:t xml:space="preserve"> r. i udzielonego jednogłośnie absolutorium. </w:t>
      </w:r>
    </w:p>
    <w:p w14:paraId="7366A199" w14:textId="6666BBC4" w:rsidR="00F7124E" w:rsidRPr="000707B4" w:rsidRDefault="00567914" w:rsidP="00BA265D">
      <w:pPr>
        <w:jc w:val="both"/>
        <w:rPr>
          <w:rFonts w:ascii="Times New Roman" w:hAnsi="Times New Roman" w:cs="Times New Roman"/>
          <w:bCs/>
        </w:rPr>
      </w:pPr>
      <w:r w:rsidRPr="000707B4">
        <w:rPr>
          <w:rFonts w:ascii="Times New Roman" w:hAnsi="Times New Roman" w:cs="Times New Roman"/>
          <w:bCs/>
        </w:rPr>
        <w:t xml:space="preserve">Wójt Gminy </w:t>
      </w:r>
      <w:r w:rsidR="004A62A7" w:rsidRPr="000707B4">
        <w:rPr>
          <w:rFonts w:ascii="Times New Roman" w:hAnsi="Times New Roman" w:cs="Times New Roman"/>
          <w:bCs/>
        </w:rPr>
        <w:t>Mariusz</w:t>
      </w:r>
      <w:r w:rsidRPr="000707B4">
        <w:rPr>
          <w:rFonts w:ascii="Times New Roman" w:hAnsi="Times New Roman" w:cs="Times New Roman"/>
          <w:bCs/>
        </w:rPr>
        <w:t xml:space="preserve"> Dymarski</w:t>
      </w:r>
      <w:r w:rsidR="00CE5A32" w:rsidRPr="000707B4">
        <w:rPr>
          <w:rFonts w:ascii="Times New Roman" w:hAnsi="Times New Roman" w:cs="Times New Roman"/>
          <w:bCs/>
        </w:rPr>
        <w:t xml:space="preserve"> </w:t>
      </w:r>
      <w:r w:rsidR="00FA3AEC" w:rsidRPr="000707B4">
        <w:rPr>
          <w:rFonts w:ascii="Times New Roman" w:hAnsi="Times New Roman" w:cs="Times New Roman"/>
          <w:bCs/>
        </w:rPr>
        <w:t xml:space="preserve">– podziękował Radzie za tak pozytywną ocenę wykonania budżetu oraz za udzielone absolutorium. </w:t>
      </w:r>
      <w:r w:rsidR="00AF0463" w:rsidRPr="000707B4">
        <w:rPr>
          <w:rFonts w:ascii="Times New Roman" w:hAnsi="Times New Roman" w:cs="Times New Roman"/>
          <w:bCs/>
        </w:rPr>
        <w:t>Dodał, że z</w:t>
      </w:r>
      <w:r w:rsidR="00FA3AEC" w:rsidRPr="000707B4">
        <w:rPr>
          <w:rFonts w:ascii="Times New Roman" w:hAnsi="Times New Roman" w:cs="Times New Roman"/>
          <w:bCs/>
        </w:rPr>
        <w:t xml:space="preserve">awsze powtarza, </w:t>
      </w:r>
      <w:r w:rsidR="00AF0463" w:rsidRPr="000707B4">
        <w:rPr>
          <w:rFonts w:ascii="Times New Roman" w:hAnsi="Times New Roman" w:cs="Times New Roman"/>
          <w:bCs/>
        </w:rPr>
        <w:t>iż</w:t>
      </w:r>
      <w:r w:rsidR="00FA3AEC" w:rsidRPr="000707B4">
        <w:rPr>
          <w:rFonts w:ascii="Times New Roman" w:hAnsi="Times New Roman" w:cs="Times New Roman"/>
          <w:bCs/>
        </w:rPr>
        <w:t xml:space="preserve"> pracą nad wykonaniem budżetu zajmuje się </w:t>
      </w:r>
      <w:r w:rsidR="000D014D" w:rsidRPr="000707B4">
        <w:rPr>
          <w:rFonts w:ascii="Times New Roman" w:hAnsi="Times New Roman" w:cs="Times New Roman"/>
          <w:bCs/>
        </w:rPr>
        <w:t xml:space="preserve">spore </w:t>
      </w:r>
      <w:r w:rsidR="00FA3AEC" w:rsidRPr="000707B4">
        <w:rPr>
          <w:rFonts w:ascii="Times New Roman" w:hAnsi="Times New Roman" w:cs="Times New Roman"/>
          <w:bCs/>
        </w:rPr>
        <w:t>grono ludzi. Przede wszystkim jest to skarbnik gminy, który nadzoruje, by</w:t>
      </w:r>
      <w:r w:rsidR="00995D51" w:rsidRPr="000707B4">
        <w:rPr>
          <w:rFonts w:ascii="Times New Roman" w:hAnsi="Times New Roman" w:cs="Times New Roman"/>
          <w:bCs/>
        </w:rPr>
        <w:t> </w:t>
      </w:r>
      <w:r w:rsidR="00BB5EBB" w:rsidRPr="000707B4">
        <w:rPr>
          <w:rFonts w:ascii="Times New Roman" w:hAnsi="Times New Roman" w:cs="Times New Roman"/>
          <w:bCs/>
        </w:rPr>
        <w:t>osiągnięto zakładane dochody</w:t>
      </w:r>
      <w:r w:rsidR="000D014D" w:rsidRPr="000707B4">
        <w:rPr>
          <w:rFonts w:ascii="Times New Roman" w:hAnsi="Times New Roman" w:cs="Times New Roman"/>
          <w:bCs/>
        </w:rPr>
        <w:t xml:space="preserve"> oraz by </w:t>
      </w:r>
      <w:r w:rsidR="00BB5EBB" w:rsidRPr="000707B4">
        <w:rPr>
          <w:rFonts w:ascii="Times New Roman" w:hAnsi="Times New Roman" w:cs="Times New Roman"/>
          <w:bCs/>
        </w:rPr>
        <w:t xml:space="preserve">realizowane wydatki nie przekroczyły określonych pułapów. Na co dzień za </w:t>
      </w:r>
      <w:r w:rsidR="000D014D" w:rsidRPr="000707B4">
        <w:rPr>
          <w:rFonts w:ascii="Times New Roman" w:hAnsi="Times New Roman" w:cs="Times New Roman"/>
          <w:bCs/>
        </w:rPr>
        <w:t xml:space="preserve">realizację zadań ujętych w budżecie </w:t>
      </w:r>
      <w:r w:rsidR="00BB5EBB" w:rsidRPr="000707B4">
        <w:rPr>
          <w:rFonts w:ascii="Times New Roman" w:hAnsi="Times New Roman" w:cs="Times New Roman"/>
          <w:bCs/>
        </w:rPr>
        <w:t>odpowiada</w:t>
      </w:r>
      <w:r w:rsidR="000D014D" w:rsidRPr="000707B4">
        <w:rPr>
          <w:rFonts w:ascii="Times New Roman" w:hAnsi="Times New Roman" w:cs="Times New Roman"/>
          <w:bCs/>
        </w:rPr>
        <w:t>ją</w:t>
      </w:r>
      <w:r w:rsidR="00BB5EBB" w:rsidRPr="000707B4">
        <w:rPr>
          <w:rFonts w:ascii="Times New Roman" w:hAnsi="Times New Roman" w:cs="Times New Roman"/>
          <w:bCs/>
        </w:rPr>
        <w:t xml:space="preserve"> pracownicy urzędu, jak również </w:t>
      </w:r>
      <w:r w:rsidR="000D014D" w:rsidRPr="000707B4">
        <w:rPr>
          <w:rFonts w:ascii="Times New Roman" w:hAnsi="Times New Roman" w:cs="Times New Roman"/>
          <w:bCs/>
        </w:rPr>
        <w:t xml:space="preserve">kierownicy i pracownicy </w:t>
      </w:r>
      <w:r w:rsidR="00BB5EBB" w:rsidRPr="000707B4">
        <w:rPr>
          <w:rFonts w:ascii="Times New Roman" w:hAnsi="Times New Roman" w:cs="Times New Roman"/>
          <w:bCs/>
        </w:rPr>
        <w:t>jednostek organizacyjnych podległych gminie</w:t>
      </w:r>
      <w:r w:rsidR="000D014D" w:rsidRPr="000707B4">
        <w:rPr>
          <w:rFonts w:ascii="Times New Roman" w:hAnsi="Times New Roman" w:cs="Times New Roman"/>
          <w:bCs/>
        </w:rPr>
        <w:t>, do których skierował podziękowanie za ich pracę</w:t>
      </w:r>
      <w:r w:rsidR="00BB5EBB" w:rsidRPr="000707B4">
        <w:rPr>
          <w:rFonts w:ascii="Times New Roman" w:hAnsi="Times New Roman" w:cs="Times New Roman"/>
          <w:bCs/>
        </w:rPr>
        <w:t>.</w:t>
      </w:r>
      <w:r w:rsidR="00FA3AEC" w:rsidRPr="000707B4">
        <w:rPr>
          <w:rFonts w:ascii="Times New Roman" w:hAnsi="Times New Roman" w:cs="Times New Roman"/>
          <w:bCs/>
        </w:rPr>
        <w:t xml:space="preserve"> </w:t>
      </w:r>
      <w:r w:rsidR="000D014D" w:rsidRPr="000707B4">
        <w:rPr>
          <w:rFonts w:ascii="Times New Roman" w:hAnsi="Times New Roman" w:cs="Times New Roman"/>
          <w:bCs/>
        </w:rPr>
        <w:t>Podziękował również</w:t>
      </w:r>
      <w:r w:rsidR="00F22A59" w:rsidRPr="000707B4">
        <w:rPr>
          <w:rFonts w:ascii="Times New Roman" w:hAnsi="Times New Roman" w:cs="Times New Roman"/>
          <w:bCs/>
        </w:rPr>
        <w:t xml:space="preserve"> radnym Rady Gminy za</w:t>
      </w:r>
      <w:r w:rsidR="000D014D" w:rsidRPr="000707B4">
        <w:rPr>
          <w:rFonts w:ascii="Times New Roman" w:hAnsi="Times New Roman" w:cs="Times New Roman"/>
          <w:bCs/>
        </w:rPr>
        <w:t xml:space="preserve"> bardzo </w:t>
      </w:r>
      <w:r w:rsidR="00F22A59" w:rsidRPr="000707B4">
        <w:rPr>
          <w:rFonts w:ascii="Times New Roman" w:hAnsi="Times New Roman" w:cs="Times New Roman"/>
          <w:bCs/>
        </w:rPr>
        <w:t>dobrą współpracę</w:t>
      </w:r>
      <w:r w:rsidR="000D014D" w:rsidRPr="000707B4">
        <w:rPr>
          <w:rFonts w:ascii="Times New Roman" w:hAnsi="Times New Roman" w:cs="Times New Roman"/>
          <w:bCs/>
        </w:rPr>
        <w:t>, wskazując, że bez konsensusu przy</w:t>
      </w:r>
      <w:r w:rsidR="00736D35">
        <w:rPr>
          <w:rFonts w:ascii="Times New Roman" w:hAnsi="Times New Roman" w:cs="Times New Roman"/>
          <w:bCs/>
        </w:rPr>
        <w:t> </w:t>
      </w:r>
      <w:r w:rsidR="000D014D" w:rsidRPr="000707B4">
        <w:rPr>
          <w:rFonts w:ascii="Times New Roman" w:hAnsi="Times New Roman" w:cs="Times New Roman"/>
          <w:bCs/>
        </w:rPr>
        <w:t xml:space="preserve">uchwalaniu budżetu i licznych jego zmianach tak dobre wykonanie nie byłoby możliwe.  </w:t>
      </w:r>
      <w:r w:rsidR="00F22A59" w:rsidRPr="000707B4">
        <w:rPr>
          <w:rFonts w:ascii="Times New Roman" w:hAnsi="Times New Roman" w:cs="Times New Roman"/>
          <w:bCs/>
        </w:rPr>
        <w:t xml:space="preserve"> </w:t>
      </w:r>
    </w:p>
    <w:p w14:paraId="69E2EDE1" w14:textId="77777777" w:rsidR="00CE5A32" w:rsidRPr="000707B4" w:rsidRDefault="00CE5A32" w:rsidP="00567914">
      <w:pPr>
        <w:rPr>
          <w:rFonts w:ascii="Times New Roman" w:hAnsi="Times New Roman" w:cs="Times New Roman"/>
          <w:b/>
          <w:color w:val="4472C4" w:themeColor="accent1"/>
          <w:sz w:val="6"/>
          <w:szCs w:val="6"/>
          <w:u w:val="single"/>
        </w:rPr>
      </w:pPr>
    </w:p>
    <w:p w14:paraId="64E05D7E" w14:textId="77777777" w:rsidR="00CE5A32" w:rsidRPr="00C0524E" w:rsidRDefault="00CE5A32" w:rsidP="00CE5A32">
      <w:pPr>
        <w:rPr>
          <w:rFonts w:ascii="Times New Roman" w:hAnsi="Times New Roman" w:cs="Times New Roman"/>
          <w:bCs/>
        </w:rPr>
      </w:pPr>
      <w:r w:rsidRPr="00C0524E">
        <w:rPr>
          <w:rFonts w:ascii="Times New Roman" w:hAnsi="Times New Roman" w:cs="Times New Roman"/>
          <w:bCs/>
        </w:rPr>
        <w:t xml:space="preserve">Przewodniczący Rady – zaproponował  10 minutową przerwę w obradach sesji. </w:t>
      </w:r>
    </w:p>
    <w:p w14:paraId="69D46EF6" w14:textId="19C26D83" w:rsidR="00CE5A32" w:rsidRPr="00C0524E" w:rsidRDefault="00CE5A32" w:rsidP="00CE5A32">
      <w:pPr>
        <w:rPr>
          <w:rFonts w:ascii="Times New Roman" w:hAnsi="Times New Roman" w:cs="Times New Roman"/>
          <w:bCs/>
        </w:rPr>
      </w:pPr>
      <w:r w:rsidRPr="00C0524E">
        <w:rPr>
          <w:rFonts w:ascii="Times New Roman" w:hAnsi="Times New Roman" w:cs="Times New Roman"/>
          <w:bCs/>
        </w:rPr>
        <w:t>Wniosku przeciwnego nie zgłoszono.</w:t>
      </w:r>
    </w:p>
    <w:p w14:paraId="29437231" w14:textId="009EE787" w:rsidR="00CE619C" w:rsidRPr="00C0524E" w:rsidRDefault="00CE5A32" w:rsidP="0043734C">
      <w:pPr>
        <w:jc w:val="both"/>
        <w:rPr>
          <w:rFonts w:ascii="Times New Roman" w:hAnsi="Times New Roman" w:cs="Times New Roman"/>
          <w:bCs/>
        </w:rPr>
      </w:pPr>
      <w:r w:rsidRPr="00C0524E">
        <w:rPr>
          <w:rFonts w:ascii="Times New Roman" w:hAnsi="Times New Roman" w:cs="Times New Roman"/>
          <w:bCs/>
        </w:rPr>
        <w:t>Przewodniczący Rady Gminy - wznowił obrady sesji</w:t>
      </w:r>
      <w:r w:rsidR="0043734C">
        <w:rPr>
          <w:rFonts w:ascii="Times New Roman" w:hAnsi="Times New Roman" w:cs="Times New Roman"/>
          <w:bCs/>
        </w:rPr>
        <w:t>. Przystąpił do sprawdzenia kworum. Na</w:t>
      </w:r>
      <w:r w:rsidR="00CD1CF5">
        <w:rPr>
          <w:rFonts w:ascii="Times New Roman" w:hAnsi="Times New Roman" w:cs="Times New Roman"/>
          <w:bCs/>
        </w:rPr>
        <w:t> </w:t>
      </w:r>
      <w:r w:rsidR="0043734C">
        <w:rPr>
          <w:rFonts w:ascii="Times New Roman" w:hAnsi="Times New Roman" w:cs="Times New Roman"/>
          <w:bCs/>
        </w:rPr>
        <w:t>15 radnych w obradach po przerwie uczestniczyło 13 radnych.</w:t>
      </w:r>
      <w:r w:rsidRPr="00C0524E">
        <w:rPr>
          <w:rFonts w:ascii="Times New Roman" w:hAnsi="Times New Roman" w:cs="Times New Roman"/>
          <w:bCs/>
        </w:rPr>
        <w:t xml:space="preserve"> </w:t>
      </w:r>
      <w:r w:rsidR="0043734C">
        <w:rPr>
          <w:rFonts w:ascii="Times New Roman" w:hAnsi="Times New Roman" w:cs="Times New Roman"/>
          <w:bCs/>
        </w:rPr>
        <w:t>P</w:t>
      </w:r>
      <w:r w:rsidRPr="00C0524E">
        <w:rPr>
          <w:rFonts w:ascii="Times New Roman" w:hAnsi="Times New Roman" w:cs="Times New Roman"/>
          <w:bCs/>
        </w:rPr>
        <w:t>rzyst</w:t>
      </w:r>
      <w:r w:rsidR="0043734C">
        <w:rPr>
          <w:rFonts w:ascii="Times New Roman" w:hAnsi="Times New Roman" w:cs="Times New Roman"/>
          <w:bCs/>
        </w:rPr>
        <w:t>ą</w:t>
      </w:r>
      <w:r w:rsidRPr="00C0524E">
        <w:rPr>
          <w:rFonts w:ascii="Times New Roman" w:hAnsi="Times New Roman" w:cs="Times New Roman"/>
          <w:bCs/>
        </w:rPr>
        <w:t>p</w:t>
      </w:r>
      <w:r w:rsidR="0043734C">
        <w:rPr>
          <w:rFonts w:ascii="Times New Roman" w:hAnsi="Times New Roman" w:cs="Times New Roman"/>
          <w:bCs/>
        </w:rPr>
        <w:t xml:space="preserve">ił </w:t>
      </w:r>
      <w:r w:rsidRPr="00C0524E">
        <w:rPr>
          <w:rFonts w:ascii="Times New Roman" w:hAnsi="Times New Roman" w:cs="Times New Roman"/>
          <w:bCs/>
        </w:rPr>
        <w:t>do</w:t>
      </w:r>
      <w:r w:rsidR="0043734C">
        <w:rPr>
          <w:rFonts w:ascii="Times New Roman" w:hAnsi="Times New Roman" w:cs="Times New Roman"/>
          <w:bCs/>
        </w:rPr>
        <w:t xml:space="preserve"> kolejnego </w:t>
      </w:r>
      <w:r w:rsidRPr="00C0524E">
        <w:rPr>
          <w:rFonts w:ascii="Times New Roman" w:hAnsi="Times New Roman" w:cs="Times New Roman"/>
          <w:bCs/>
        </w:rPr>
        <w:t xml:space="preserve"> punktu</w:t>
      </w:r>
      <w:r w:rsidR="0043734C">
        <w:rPr>
          <w:rFonts w:ascii="Times New Roman" w:hAnsi="Times New Roman" w:cs="Times New Roman"/>
          <w:bCs/>
        </w:rPr>
        <w:t xml:space="preserve"> porządku obrad</w:t>
      </w:r>
      <w:r w:rsidRPr="00C0524E">
        <w:rPr>
          <w:rFonts w:ascii="Times New Roman" w:hAnsi="Times New Roman" w:cs="Times New Roman"/>
          <w:bCs/>
        </w:rPr>
        <w:t xml:space="preserve">:  </w:t>
      </w:r>
    </w:p>
    <w:p w14:paraId="6024DFC0" w14:textId="77777777" w:rsidR="00CE5A32" w:rsidRPr="0043734C" w:rsidRDefault="00CE5A32" w:rsidP="00CE5A32">
      <w:pPr>
        <w:rPr>
          <w:rFonts w:ascii="Times New Roman" w:hAnsi="Times New Roman" w:cs="Times New Roman"/>
          <w:sz w:val="12"/>
          <w:szCs w:val="12"/>
        </w:rPr>
      </w:pPr>
    </w:p>
    <w:p w14:paraId="3F97C215" w14:textId="11A4F668" w:rsidR="005242E9" w:rsidRPr="0043734C" w:rsidRDefault="005242E9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43734C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CE619C" w:rsidRPr="0043734C">
        <w:rPr>
          <w:rFonts w:ascii="Times New Roman" w:hAnsi="Times New Roman" w:cs="Times New Roman"/>
          <w:b/>
          <w:bCs/>
          <w:u w:val="single"/>
        </w:rPr>
        <w:t>7</w:t>
      </w:r>
      <w:r w:rsidR="001738EA" w:rsidRPr="0043734C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3734C">
        <w:rPr>
          <w:rFonts w:ascii="Times New Roman" w:hAnsi="Times New Roman" w:cs="Times New Roman"/>
          <w:b/>
          <w:bCs/>
          <w:u w:val="single"/>
        </w:rPr>
        <w:t>ppkt</w:t>
      </w:r>
      <w:proofErr w:type="spellEnd"/>
      <w:r w:rsidRPr="0043734C">
        <w:rPr>
          <w:rFonts w:ascii="Times New Roman" w:hAnsi="Times New Roman" w:cs="Times New Roman"/>
          <w:b/>
          <w:bCs/>
          <w:u w:val="single"/>
        </w:rPr>
        <w:t xml:space="preserve"> </w:t>
      </w:r>
      <w:r w:rsidR="0043734C" w:rsidRPr="0043734C">
        <w:rPr>
          <w:rFonts w:ascii="Times New Roman" w:hAnsi="Times New Roman" w:cs="Times New Roman"/>
          <w:b/>
          <w:bCs/>
          <w:u w:val="single"/>
        </w:rPr>
        <w:t>1</w:t>
      </w:r>
      <w:r w:rsidRPr="0043734C">
        <w:rPr>
          <w:rFonts w:ascii="Times New Roman" w:hAnsi="Times New Roman" w:cs="Times New Roman"/>
          <w:b/>
          <w:bCs/>
          <w:u w:val="single"/>
        </w:rPr>
        <w:t>/ Podjęcie uchwały w sprawie zmian budżetu gminy na 202</w:t>
      </w:r>
      <w:r w:rsidR="0043734C" w:rsidRPr="0043734C">
        <w:rPr>
          <w:rFonts w:ascii="Times New Roman" w:hAnsi="Times New Roman" w:cs="Times New Roman"/>
          <w:b/>
          <w:bCs/>
          <w:u w:val="single"/>
        </w:rPr>
        <w:t>6</w:t>
      </w:r>
      <w:r w:rsidR="001F7070" w:rsidRPr="0043734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43734C">
        <w:rPr>
          <w:rFonts w:ascii="Times New Roman" w:hAnsi="Times New Roman" w:cs="Times New Roman"/>
          <w:b/>
          <w:bCs/>
          <w:u w:val="single"/>
        </w:rPr>
        <w:t xml:space="preserve">r. </w:t>
      </w:r>
    </w:p>
    <w:p w14:paraId="26963204" w14:textId="5DB4135B" w:rsidR="00766E87" w:rsidRDefault="005242E9" w:rsidP="00E0037A">
      <w:pPr>
        <w:spacing w:after="0" w:line="276" w:lineRule="auto"/>
        <w:jc w:val="both"/>
        <w:rPr>
          <w:rFonts w:ascii="Times New Roman" w:hAnsi="Times New Roman"/>
        </w:rPr>
      </w:pPr>
      <w:r w:rsidRPr="00E0037A">
        <w:rPr>
          <w:rFonts w:ascii="Times New Roman" w:hAnsi="Times New Roman" w:cs="Times New Roman"/>
        </w:rPr>
        <w:t xml:space="preserve">Wójt Gminy </w:t>
      </w:r>
      <w:r w:rsidR="00F30A76" w:rsidRPr="00E0037A">
        <w:rPr>
          <w:rFonts w:ascii="Times New Roman" w:hAnsi="Times New Roman" w:cs="Times New Roman"/>
        </w:rPr>
        <w:t>–</w:t>
      </w:r>
      <w:r w:rsidR="00C06D04" w:rsidRPr="00E0037A">
        <w:rPr>
          <w:rFonts w:ascii="Times New Roman" w:hAnsi="Times New Roman" w:cs="Times New Roman"/>
        </w:rPr>
        <w:t xml:space="preserve"> </w:t>
      </w:r>
      <w:r w:rsidR="00F30A76" w:rsidRPr="00E0037A">
        <w:rPr>
          <w:rFonts w:ascii="Times New Roman" w:hAnsi="Times New Roman" w:cs="Times New Roman"/>
        </w:rPr>
        <w:t>przekazał, że projekt uchwały został uzupełniony o zmiany wprowadzone na</w:t>
      </w:r>
      <w:r w:rsidR="00995D51">
        <w:rPr>
          <w:rFonts w:ascii="Times New Roman" w:hAnsi="Times New Roman" w:cs="Times New Roman"/>
        </w:rPr>
        <w:t> </w:t>
      </w:r>
      <w:r w:rsidR="00F30A76" w:rsidRPr="00E0037A">
        <w:rPr>
          <w:rFonts w:ascii="Times New Roman" w:hAnsi="Times New Roman" w:cs="Times New Roman"/>
        </w:rPr>
        <w:t xml:space="preserve">posiedzeniu Komisji. Zaproponował </w:t>
      </w:r>
      <w:r w:rsidR="00F30A76" w:rsidRPr="00E0037A">
        <w:rPr>
          <w:rFonts w:ascii="Times New Roman" w:hAnsi="Times New Roman"/>
        </w:rPr>
        <w:t>z</w:t>
      </w:r>
      <w:r w:rsidR="00766E87" w:rsidRPr="00E0037A">
        <w:rPr>
          <w:rFonts w:ascii="Times New Roman" w:hAnsi="Times New Roman"/>
        </w:rPr>
        <w:t>większ</w:t>
      </w:r>
      <w:r w:rsidR="00F30A76" w:rsidRPr="00E0037A">
        <w:rPr>
          <w:rFonts w:ascii="Times New Roman" w:hAnsi="Times New Roman"/>
        </w:rPr>
        <w:t xml:space="preserve">enie </w:t>
      </w:r>
      <w:r w:rsidR="00766E87" w:rsidRPr="00E0037A">
        <w:rPr>
          <w:rFonts w:ascii="Times New Roman" w:hAnsi="Times New Roman"/>
        </w:rPr>
        <w:t>dochod</w:t>
      </w:r>
      <w:r w:rsidR="00F30A76" w:rsidRPr="00E0037A">
        <w:rPr>
          <w:rFonts w:ascii="Times New Roman" w:hAnsi="Times New Roman"/>
        </w:rPr>
        <w:t>ów</w:t>
      </w:r>
      <w:r w:rsidR="00766E87" w:rsidRPr="00E0037A">
        <w:rPr>
          <w:rFonts w:ascii="Times New Roman" w:hAnsi="Times New Roman"/>
        </w:rPr>
        <w:t xml:space="preserve"> i wydatk</w:t>
      </w:r>
      <w:r w:rsidR="00F30A76" w:rsidRPr="00E0037A">
        <w:rPr>
          <w:rFonts w:ascii="Times New Roman" w:hAnsi="Times New Roman"/>
        </w:rPr>
        <w:t>ów</w:t>
      </w:r>
      <w:r w:rsidR="00766E87" w:rsidRPr="00E0037A">
        <w:rPr>
          <w:rFonts w:ascii="Times New Roman" w:hAnsi="Times New Roman"/>
        </w:rPr>
        <w:t xml:space="preserve"> budżetu o kwotę 286</w:t>
      </w:r>
      <w:r w:rsidR="00F30A76" w:rsidRPr="00E0037A">
        <w:rPr>
          <w:rFonts w:ascii="Times New Roman" w:hAnsi="Times New Roman"/>
        </w:rPr>
        <w:t>.</w:t>
      </w:r>
      <w:r w:rsidR="00766E87" w:rsidRPr="00E0037A">
        <w:rPr>
          <w:rFonts w:ascii="Times New Roman" w:hAnsi="Times New Roman"/>
        </w:rPr>
        <w:t>325,74zł</w:t>
      </w:r>
      <w:r w:rsidR="00F30A76" w:rsidRPr="00E0037A">
        <w:rPr>
          <w:rFonts w:ascii="Times New Roman" w:hAnsi="Times New Roman"/>
        </w:rPr>
        <w:t xml:space="preserve">, na które składa się: </w:t>
      </w:r>
      <w:r w:rsidR="00766E87" w:rsidRPr="00E0037A">
        <w:rPr>
          <w:rFonts w:ascii="Times New Roman" w:hAnsi="Times New Roman"/>
        </w:rPr>
        <w:t>dotacj</w:t>
      </w:r>
      <w:r w:rsidR="00F30A76" w:rsidRPr="00E0037A">
        <w:rPr>
          <w:rFonts w:ascii="Times New Roman" w:hAnsi="Times New Roman"/>
        </w:rPr>
        <w:t>a</w:t>
      </w:r>
      <w:r w:rsidR="00766E87" w:rsidRPr="00E0037A">
        <w:rPr>
          <w:rFonts w:ascii="Times New Roman" w:hAnsi="Times New Roman"/>
        </w:rPr>
        <w:t xml:space="preserve"> celow</w:t>
      </w:r>
      <w:r w:rsidR="00F30A76" w:rsidRPr="00E0037A">
        <w:rPr>
          <w:rFonts w:ascii="Times New Roman" w:hAnsi="Times New Roman"/>
        </w:rPr>
        <w:t>a</w:t>
      </w:r>
      <w:r w:rsidR="00766E87" w:rsidRPr="00E0037A">
        <w:rPr>
          <w:rFonts w:ascii="Times New Roman" w:hAnsi="Times New Roman"/>
        </w:rPr>
        <w:t xml:space="preserve"> z budżetu państwa </w:t>
      </w:r>
      <w:r w:rsidR="00F30A76" w:rsidRPr="00E0037A">
        <w:rPr>
          <w:rFonts w:ascii="Times New Roman" w:hAnsi="Times New Roman"/>
        </w:rPr>
        <w:t xml:space="preserve">na realizację świadczeń rodzinnych (269.500zł) oraz na realizację świadczenia usług opiekuńczych </w:t>
      </w:r>
      <w:r w:rsidR="00766E87" w:rsidRPr="00E0037A">
        <w:rPr>
          <w:rFonts w:ascii="Times New Roman" w:hAnsi="Times New Roman"/>
        </w:rPr>
        <w:t xml:space="preserve">w </w:t>
      </w:r>
      <w:r w:rsidR="00F30A76" w:rsidRPr="00E0037A">
        <w:rPr>
          <w:rFonts w:ascii="Times New Roman" w:hAnsi="Times New Roman"/>
        </w:rPr>
        <w:t>ramach Programu pn. „Korpus Wsparcia Seniorów” (</w:t>
      </w:r>
      <w:r w:rsidR="00766E87" w:rsidRPr="00E0037A">
        <w:rPr>
          <w:rFonts w:ascii="Times New Roman" w:hAnsi="Times New Roman"/>
        </w:rPr>
        <w:t>7</w:t>
      </w:r>
      <w:r w:rsidR="00F30A76" w:rsidRPr="00E0037A">
        <w:rPr>
          <w:rFonts w:ascii="Times New Roman" w:hAnsi="Times New Roman"/>
        </w:rPr>
        <w:t>.</w:t>
      </w:r>
      <w:r w:rsidR="00766E87" w:rsidRPr="00E0037A">
        <w:rPr>
          <w:rFonts w:ascii="Times New Roman" w:hAnsi="Times New Roman"/>
        </w:rPr>
        <w:t>129,74zł</w:t>
      </w:r>
      <w:r w:rsidR="00F30A76" w:rsidRPr="00E0037A">
        <w:rPr>
          <w:rFonts w:ascii="Times New Roman" w:hAnsi="Times New Roman"/>
        </w:rPr>
        <w:t>)</w:t>
      </w:r>
      <w:r w:rsidR="00E0037A" w:rsidRPr="00E0037A">
        <w:rPr>
          <w:rFonts w:ascii="Times New Roman" w:hAnsi="Times New Roman"/>
        </w:rPr>
        <w:t xml:space="preserve">, a także </w:t>
      </w:r>
      <w:r w:rsidR="00766E87" w:rsidRPr="00E0037A">
        <w:rPr>
          <w:rFonts w:ascii="Times New Roman" w:hAnsi="Times New Roman"/>
        </w:rPr>
        <w:t>dotacją celow</w:t>
      </w:r>
      <w:r w:rsidR="00E0037A" w:rsidRPr="00E0037A">
        <w:rPr>
          <w:rFonts w:ascii="Times New Roman" w:hAnsi="Times New Roman"/>
        </w:rPr>
        <w:t>a</w:t>
      </w:r>
      <w:r w:rsidR="00766E87" w:rsidRPr="00E0037A">
        <w:rPr>
          <w:rFonts w:ascii="Times New Roman" w:hAnsi="Times New Roman"/>
        </w:rPr>
        <w:t xml:space="preserve"> z budżetu państwa na</w:t>
      </w:r>
      <w:r w:rsidR="00995D51">
        <w:rPr>
          <w:rFonts w:ascii="Times New Roman" w:hAnsi="Times New Roman"/>
        </w:rPr>
        <w:t> </w:t>
      </w:r>
      <w:r w:rsidR="00766E87" w:rsidRPr="00E0037A">
        <w:rPr>
          <w:rFonts w:ascii="Times New Roman" w:hAnsi="Times New Roman"/>
        </w:rPr>
        <w:t>opłacenie składki na ubezpieczenie zdrowotne za osoby pobierające niektóre świadczenia rodzinne</w:t>
      </w:r>
      <w:r w:rsidR="00E0037A" w:rsidRPr="00E0037A">
        <w:rPr>
          <w:rFonts w:ascii="Times New Roman" w:hAnsi="Times New Roman"/>
        </w:rPr>
        <w:t xml:space="preserve"> (1.396zł). Kolejną składową jest </w:t>
      </w:r>
      <w:r w:rsidR="00766E87" w:rsidRPr="00E0037A">
        <w:rPr>
          <w:rFonts w:ascii="Times New Roman" w:hAnsi="Times New Roman"/>
        </w:rPr>
        <w:t>otrzyman</w:t>
      </w:r>
      <w:r w:rsidR="00E0037A" w:rsidRPr="00E0037A">
        <w:rPr>
          <w:rFonts w:ascii="Times New Roman" w:hAnsi="Times New Roman"/>
        </w:rPr>
        <w:t>a</w:t>
      </w:r>
      <w:r w:rsidR="00766E87" w:rsidRPr="00E0037A">
        <w:rPr>
          <w:rFonts w:ascii="Times New Roman" w:hAnsi="Times New Roman"/>
        </w:rPr>
        <w:t xml:space="preserve"> darowizn</w:t>
      </w:r>
      <w:r w:rsidR="00E0037A" w:rsidRPr="00E0037A">
        <w:rPr>
          <w:rFonts w:ascii="Times New Roman" w:hAnsi="Times New Roman"/>
        </w:rPr>
        <w:t>a</w:t>
      </w:r>
      <w:r w:rsidR="00766E87" w:rsidRPr="00E0037A">
        <w:rPr>
          <w:rFonts w:ascii="Times New Roman" w:hAnsi="Times New Roman"/>
        </w:rPr>
        <w:t xml:space="preserve"> na Dni Gminy Rozdrażew </w:t>
      </w:r>
      <w:r w:rsidR="00E0037A" w:rsidRPr="00E0037A">
        <w:rPr>
          <w:rFonts w:ascii="Times New Roman" w:hAnsi="Times New Roman"/>
        </w:rPr>
        <w:lastRenderedPageBreak/>
        <w:t>(</w:t>
      </w:r>
      <w:r w:rsidR="00766E87" w:rsidRPr="00E0037A">
        <w:rPr>
          <w:rFonts w:ascii="Times New Roman" w:hAnsi="Times New Roman"/>
        </w:rPr>
        <w:t>6</w:t>
      </w:r>
      <w:r w:rsidR="00E0037A" w:rsidRPr="00E0037A">
        <w:rPr>
          <w:rFonts w:ascii="Times New Roman" w:hAnsi="Times New Roman"/>
        </w:rPr>
        <w:t>.</w:t>
      </w:r>
      <w:r w:rsidR="00766E87" w:rsidRPr="00E0037A">
        <w:rPr>
          <w:rFonts w:ascii="Times New Roman" w:hAnsi="Times New Roman"/>
        </w:rPr>
        <w:t>000zł</w:t>
      </w:r>
      <w:r w:rsidR="00E0037A" w:rsidRPr="00E0037A">
        <w:rPr>
          <w:rFonts w:ascii="Times New Roman" w:hAnsi="Times New Roman"/>
        </w:rPr>
        <w:t>)</w:t>
      </w:r>
      <w:r w:rsidR="00766E87" w:rsidRPr="00E0037A">
        <w:rPr>
          <w:rFonts w:ascii="Times New Roman" w:hAnsi="Times New Roman"/>
        </w:rPr>
        <w:t xml:space="preserve"> z przeznaczeniem na wymienione zadanie</w:t>
      </w:r>
      <w:r w:rsidR="00E0037A" w:rsidRPr="00E0037A">
        <w:rPr>
          <w:rFonts w:ascii="Times New Roman" w:hAnsi="Times New Roman"/>
        </w:rPr>
        <w:t xml:space="preserve"> oraz </w:t>
      </w:r>
      <w:r w:rsidR="00766E87" w:rsidRPr="00E0037A">
        <w:rPr>
          <w:rFonts w:ascii="Times New Roman" w:hAnsi="Times New Roman"/>
        </w:rPr>
        <w:t>rozliczen</w:t>
      </w:r>
      <w:r w:rsidR="00E0037A" w:rsidRPr="00E0037A">
        <w:rPr>
          <w:rFonts w:ascii="Times New Roman" w:hAnsi="Times New Roman"/>
        </w:rPr>
        <w:t>ie</w:t>
      </w:r>
      <w:r w:rsidR="00766E87" w:rsidRPr="00E0037A">
        <w:rPr>
          <w:rFonts w:ascii="Times New Roman" w:hAnsi="Times New Roman"/>
        </w:rPr>
        <w:t xml:space="preserve"> depozytu </w:t>
      </w:r>
      <w:proofErr w:type="spellStart"/>
      <w:r w:rsidR="00766E87" w:rsidRPr="00E0037A">
        <w:rPr>
          <w:rFonts w:ascii="Times New Roman" w:hAnsi="Times New Roman"/>
        </w:rPr>
        <w:t>prosumenckiego</w:t>
      </w:r>
      <w:proofErr w:type="spellEnd"/>
      <w:r w:rsidR="00766E87" w:rsidRPr="00E0037A">
        <w:rPr>
          <w:rFonts w:ascii="Times New Roman" w:hAnsi="Times New Roman"/>
        </w:rPr>
        <w:t xml:space="preserve"> energii w świetlicach wiejskich w Maciejewie i Wykach oraz na oczyszczalni ścieków i remizie OSP w Rozdrażewie </w:t>
      </w:r>
      <w:r w:rsidR="00E0037A" w:rsidRPr="00E0037A">
        <w:rPr>
          <w:rFonts w:ascii="Times New Roman" w:hAnsi="Times New Roman"/>
        </w:rPr>
        <w:t>(</w:t>
      </w:r>
      <w:r w:rsidR="00766E87" w:rsidRPr="00E0037A">
        <w:rPr>
          <w:rFonts w:ascii="Times New Roman" w:hAnsi="Times New Roman"/>
        </w:rPr>
        <w:t>2</w:t>
      </w:r>
      <w:r w:rsidR="00E0037A" w:rsidRPr="00E0037A">
        <w:rPr>
          <w:rFonts w:ascii="Times New Roman" w:hAnsi="Times New Roman"/>
        </w:rPr>
        <w:t>.</w:t>
      </w:r>
      <w:r w:rsidR="00766E87" w:rsidRPr="00E0037A">
        <w:rPr>
          <w:rFonts w:ascii="Times New Roman" w:hAnsi="Times New Roman"/>
        </w:rPr>
        <w:t>300zł</w:t>
      </w:r>
      <w:r w:rsidR="00E0037A" w:rsidRPr="00E0037A">
        <w:rPr>
          <w:rFonts w:ascii="Times New Roman" w:hAnsi="Times New Roman"/>
        </w:rPr>
        <w:t>)</w:t>
      </w:r>
      <w:r w:rsidR="00766E87" w:rsidRPr="00E0037A">
        <w:rPr>
          <w:rFonts w:ascii="Times New Roman" w:hAnsi="Times New Roman"/>
        </w:rPr>
        <w:t xml:space="preserve">. </w:t>
      </w:r>
    </w:p>
    <w:p w14:paraId="7121996E" w14:textId="37191122" w:rsidR="00367597" w:rsidRDefault="00E0037A" w:rsidP="00367597">
      <w:pPr>
        <w:spacing w:after="0" w:line="276" w:lineRule="auto"/>
        <w:ind w:firstLine="284"/>
        <w:jc w:val="both"/>
        <w:rPr>
          <w:rFonts w:ascii="Times New Roman" w:hAnsi="Times New Roman"/>
        </w:rPr>
      </w:pPr>
      <w:r w:rsidRPr="00367597">
        <w:rPr>
          <w:rFonts w:ascii="Times New Roman" w:hAnsi="Times New Roman"/>
        </w:rPr>
        <w:t>Ponadto zaproponował wprowadzenie dodatkowych dochodów</w:t>
      </w:r>
      <w:r w:rsidR="00766E87" w:rsidRPr="00367597">
        <w:rPr>
          <w:rFonts w:ascii="Times New Roman" w:hAnsi="Times New Roman"/>
        </w:rPr>
        <w:t xml:space="preserve"> </w:t>
      </w:r>
      <w:r w:rsidRPr="00367597">
        <w:rPr>
          <w:rFonts w:ascii="Times New Roman" w:hAnsi="Times New Roman"/>
        </w:rPr>
        <w:t>tj. uzyskanej wpłaty od</w:t>
      </w:r>
      <w:r w:rsidR="00995D51">
        <w:rPr>
          <w:rFonts w:ascii="Times New Roman" w:hAnsi="Times New Roman"/>
        </w:rPr>
        <w:t> </w:t>
      </w:r>
      <w:r w:rsidRPr="00367597">
        <w:rPr>
          <w:rFonts w:ascii="Times New Roman" w:hAnsi="Times New Roman"/>
        </w:rPr>
        <w:t>spadkobiercy właściciela odebranych psów, tytułem zwrotu kosztów ich pobytu i opieki w</w:t>
      </w:r>
      <w:r w:rsidR="00995D51">
        <w:rPr>
          <w:rFonts w:ascii="Times New Roman" w:hAnsi="Times New Roman"/>
        </w:rPr>
        <w:t> </w:t>
      </w:r>
      <w:r w:rsidRPr="00367597">
        <w:rPr>
          <w:rFonts w:ascii="Times New Roman" w:hAnsi="Times New Roman"/>
        </w:rPr>
        <w:t xml:space="preserve">schroniskach (36.495zł) oraz </w:t>
      </w:r>
      <w:r w:rsidR="00766E87" w:rsidRPr="00367597">
        <w:rPr>
          <w:rFonts w:ascii="Times New Roman" w:hAnsi="Times New Roman"/>
        </w:rPr>
        <w:t>rozliczeni</w:t>
      </w:r>
      <w:r w:rsidRPr="00367597">
        <w:rPr>
          <w:rFonts w:ascii="Times New Roman" w:hAnsi="Times New Roman"/>
        </w:rPr>
        <w:t>e</w:t>
      </w:r>
      <w:r w:rsidR="00766E87" w:rsidRPr="00367597">
        <w:rPr>
          <w:rFonts w:ascii="Times New Roman" w:hAnsi="Times New Roman"/>
        </w:rPr>
        <w:t xml:space="preserve"> podatku </w:t>
      </w:r>
      <w:r w:rsidR="00766E87" w:rsidRPr="000707B4">
        <w:rPr>
          <w:rFonts w:ascii="Times New Roman" w:hAnsi="Times New Roman"/>
        </w:rPr>
        <w:t xml:space="preserve">VAT </w:t>
      </w:r>
      <w:r w:rsidR="000D014D" w:rsidRPr="000707B4">
        <w:rPr>
          <w:rFonts w:ascii="Times New Roman" w:hAnsi="Times New Roman"/>
        </w:rPr>
        <w:t>(</w:t>
      </w:r>
      <w:r w:rsidR="00766E87" w:rsidRPr="000707B4">
        <w:rPr>
          <w:rFonts w:ascii="Times New Roman" w:hAnsi="Times New Roman"/>
        </w:rPr>
        <w:t>599</w:t>
      </w:r>
      <w:r w:rsidRPr="000707B4">
        <w:rPr>
          <w:rFonts w:ascii="Times New Roman" w:hAnsi="Times New Roman"/>
        </w:rPr>
        <w:t>.</w:t>
      </w:r>
      <w:r w:rsidR="00766E87" w:rsidRPr="000707B4">
        <w:rPr>
          <w:rFonts w:ascii="Times New Roman" w:hAnsi="Times New Roman"/>
        </w:rPr>
        <w:t>505zł</w:t>
      </w:r>
      <w:r w:rsidR="000D014D" w:rsidRPr="000707B4">
        <w:rPr>
          <w:rFonts w:ascii="Times New Roman" w:hAnsi="Times New Roman"/>
        </w:rPr>
        <w:t>)</w:t>
      </w:r>
      <w:r w:rsidRPr="000707B4">
        <w:rPr>
          <w:rFonts w:ascii="Times New Roman" w:hAnsi="Times New Roman"/>
        </w:rPr>
        <w:t>.</w:t>
      </w:r>
      <w:r w:rsidR="00766E87" w:rsidRPr="000707B4">
        <w:rPr>
          <w:rFonts w:ascii="Times New Roman" w:hAnsi="Times New Roman"/>
        </w:rPr>
        <w:t xml:space="preserve"> </w:t>
      </w:r>
      <w:r w:rsidR="00367597" w:rsidRPr="00367597">
        <w:rPr>
          <w:rFonts w:ascii="Times New Roman" w:hAnsi="Times New Roman"/>
        </w:rPr>
        <w:t>J</w:t>
      </w:r>
      <w:r w:rsidR="00766E87" w:rsidRPr="00367597">
        <w:rPr>
          <w:rFonts w:ascii="Times New Roman" w:hAnsi="Times New Roman"/>
        </w:rPr>
        <w:t xml:space="preserve">ednocześnie przeznaczając te kwoty na: zwiększenie wartości inwestycji pn. „Przebudowa drogi Różopole-Dąbrowa” </w:t>
      </w:r>
      <w:r w:rsidR="00367597" w:rsidRPr="00367597">
        <w:rPr>
          <w:rFonts w:ascii="Times New Roman" w:hAnsi="Times New Roman"/>
        </w:rPr>
        <w:t>(</w:t>
      </w:r>
      <w:r w:rsidR="00766E87" w:rsidRPr="00367597">
        <w:rPr>
          <w:rFonts w:ascii="Times New Roman" w:hAnsi="Times New Roman"/>
        </w:rPr>
        <w:t>15</w:t>
      </w:r>
      <w:r w:rsidR="00367597" w:rsidRPr="00367597">
        <w:rPr>
          <w:rFonts w:ascii="Times New Roman" w:hAnsi="Times New Roman"/>
        </w:rPr>
        <w:t>.</w:t>
      </w:r>
      <w:r w:rsidR="00766E87" w:rsidRPr="00367597">
        <w:rPr>
          <w:rFonts w:ascii="Times New Roman" w:hAnsi="Times New Roman"/>
        </w:rPr>
        <w:t>000zł</w:t>
      </w:r>
      <w:r w:rsidR="00367597" w:rsidRPr="00367597">
        <w:rPr>
          <w:rFonts w:ascii="Times New Roman" w:hAnsi="Times New Roman"/>
        </w:rPr>
        <w:t>)</w:t>
      </w:r>
      <w:r w:rsidR="00766E87" w:rsidRPr="00367597">
        <w:rPr>
          <w:rFonts w:ascii="Times New Roman" w:hAnsi="Times New Roman"/>
        </w:rPr>
        <w:t xml:space="preserve">, „Budowa przedszkola w Rozdrażewie” </w:t>
      </w:r>
      <w:r w:rsidR="00367597" w:rsidRPr="00367597">
        <w:rPr>
          <w:rFonts w:ascii="Times New Roman" w:hAnsi="Times New Roman"/>
        </w:rPr>
        <w:t>(</w:t>
      </w:r>
      <w:r w:rsidR="00766E87" w:rsidRPr="00367597">
        <w:rPr>
          <w:rFonts w:ascii="Times New Roman" w:hAnsi="Times New Roman"/>
        </w:rPr>
        <w:t>100</w:t>
      </w:r>
      <w:r w:rsidR="00367597" w:rsidRPr="00367597">
        <w:rPr>
          <w:rFonts w:ascii="Times New Roman" w:hAnsi="Times New Roman"/>
        </w:rPr>
        <w:t>.</w:t>
      </w:r>
      <w:r w:rsidR="00766E87" w:rsidRPr="00367597">
        <w:rPr>
          <w:rFonts w:ascii="Times New Roman" w:hAnsi="Times New Roman"/>
        </w:rPr>
        <w:t>000zł</w:t>
      </w:r>
      <w:r w:rsidR="00367597" w:rsidRPr="00367597">
        <w:rPr>
          <w:rFonts w:ascii="Times New Roman" w:hAnsi="Times New Roman"/>
        </w:rPr>
        <w:t xml:space="preserve">), także na </w:t>
      </w:r>
      <w:r w:rsidR="00766E87" w:rsidRPr="00367597">
        <w:rPr>
          <w:rFonts w:ascii="Times New Roman" w:hAnsi="Times New Roman"/>
        </w:rPr>
        <w:t xml:space="preserve">realizację nowych zadań inwestycyjnych pn. „Modernizacja drogi w Nowej Wsi” </w:t>
      </w:r>
      <w:r w:rsidR="00367597" w:rsidRPr="00367597">
        <w:rPr>
          <w:rFonts w:ascii="Times New Roman" w:hAnsi="Times New Roman"/>
        </w:rPr>
        <w:t>(</w:t>
      </w:r>
      <w:r w:rsidR="00766E87" w:rsidRPr="00367597">
        <w:rPr>
          <w:rFonts w:ascii="Times New Roman" w:hAnsi="Times New Roman"/>
        </w:rPr>
        <w:t>400</w:t>
      </w:r>
      <w:r w:rsidR="00367597" w:rsidRPr="00367597">
        <w:rPr>
          <w:rFonts w:ascii="Times New Roman" w:hAnsi="Times New Roman"/>
        </w:rPr>
        <w:t>.</w:t>
      </w:r>
      <w:r w:rsidR="00766E87" w:rsidRPr="00367597">
        <w:rPr>
          <w:rFonts w:ascii="Times New Roman" w:hAnsi="Times New Roman"/>
        </w:rPr>
        <w:t>000zł</w:t>
      </w:r>
      <w:r w:rsidR="00367597" w:rsidRPr="00367597">
        <w:rPr>
          <w:rFonts w:ascii="Times New Roman" w:hAnsi="Times New Roman"/>
        </w:rPr>
        <w:t>)</w:t>
      </w:r>
      <w:r w:rsidR="00766E87" w:rsidRPr="00367597">
        <w:rPr>
          <w:rFonts w:ascii="Times New Roman" w:hAnsi="Times New Roman"/>
        </w:rPr>
        <w:t xml:space="preserve">, „Modernizacja ulicy Łąkowej” </w:t>
      </w:r>
      <w:r w:rsidR="00367597" w:rsidRPr="00367597">
        <w:rPr>
          <w:rFonts w:ascii="Times New Roman" w:hAnsi="Times New Roman"/>
        </w:rPr>
        <w:t>(</w:t>
      </w:r>
      <w:r w:rsidR="00766E87" w:rsidRPr="00367597">
        <w:rPr>
          <w:rFonts w:ascii="Times New Roman" w:hAnsi="Times New Roman"/>
        </w:rPr>
        <w:t>80</w:t>
      </w:r>
      <w:r w:rsidR="00367597" w:rsidRPr="00367597">
        <w:rPr>
          <w:rFonts w:ascii="Times New Roman" w:hAnsi="Times New Roman"/>
        </w:rPr>
        <w:t>.</w:t>
      </w:r>
      <w:r w:rsidR="00766E87" w:rsidRPr="00367597">
        <w:rPr>
          <w:rFonts w:ascii="Times New Roman" w:hAnsi="Times New Roman"/>
        </w:rPr>
        <w:t>000zł</w:t>
      </w:r>
      <w:r w:rsidR="00367597" w:rsidRPr="00367597">
        <w:rPr>
          <w:rFonts w:ascii="Times New Roman" w:hAnsi="Times New Roman"/>
        </w:rPr>
        <w:t xml:space="preserve">) oraz na </w:t>
      </w:r>
      <w:r w:rsidR="00766E87" w:rsidRPr="00367597">
        <w:rPr>
          <w:rFonts w:ascii="Times New Roman" w:hAnsi="Times New Roman"/>
        </w:rPr>
        <w:t xml:space="preserve">bieżące utrzymanie świetlic wiejskich </w:t>
      </w:r>
      <w:r w:rsidR="00367597" w:rsidRPr="00367597">
        <w:rPr>
          <w:rFonts w:ascii="Times New Roman" w:hAnsi="Times New Roman"/>
        </w:rPr>
        <w:t>(</w:t>
      </w:r>
      <w:r w:rsidR="00766E87" w:rsidRPr="00367597">
        <w:rPr>
          <w:rFonts w:ascii="Times New Roman" w:hAnsi="Times New Roman"/>
        </w:rPr>
        <w:t>27</w:t>
      </w:r>
      <w:r w:rsidR="00367597" w:rsidRPr="00367597">
        <w:rPr>
          <w:rFonts w:ascii="Times New Roman" w:hAnsi="Times New Roman"/>
        </w:rPr>
        <w:t>.</w:t>
      </w:r>
      <w:r w:rsidR="00766E87" w:rsidRPr="00367597">
        <w:rPr>
          <w:rFonts w:ascii="Times New Roman" w:hAnsi="Times New Roman"/>
        </w:rPr>
        <w:t>000zł</w:t>
      </w:r>
      <w:r w:rsidR="00367597" w:rsidRPr="00367597">
        <w:rPr>
          <w:rFonts w:ascii="Times New Roman" w:hAnsi="Times New Roman"/>
        </w:rPr>
        <w:t xml:space="preserve">) i </w:t>
      </w:r>
      <w:r w:rsidR="00766E87" w:rsidRPr="00367597">
        <w:rPr>
          <w:rFonts w:ascii="Times New Roman" w:hAnsi="Times New Roman"/>
        </w:rPr>
        <w:t>zadania związane z „Programem opieki nad zwierzętami bezdomnymi oraz</w:t>
      </w:r>
      <w:r w:rsidR="00995D51">
        <w:rPr>
          <w:rFonts w:ascii="Times New Roman" w:hAnsi="Times New Roman"/>
        </w:rPr>
        <w:t> </w:t>
      </w:r>
      <w:r w:rsidR="00766E87" w:rsidRPr="00367597">
        <w:rPr>
          <w:rFonts w:ascii="Times New Roman" w:hAnsi="Times New Roman"/>
        </w:rPr>
        <w:t xml:space="preserve">zapobiegania bezdomności zwierząt na terenie Gminy Rozdrażew na rok 2026” </w:t>
      </w:r>
      <w:r w:rsidR="00367597" w:rsidRPr="00367597">
        <w:rPr>
          <w:rFonts w:ascii="Times New Roman" w:hAnsi="Times New Roman"/>
        </w:rPr>
        <w:t>(</w:t>
      </w:r>
      <w:r w:rsidR="00766E87" w:rsidRPr="00367597">
        <w:rPr>
          <w:rFonts w:ascii="Times New Roman" w:hAnsi="Times New Roman"/>
        </w:rPr>
        <w:t>14</w:t>
      </w:r>
      <w:r w:rsidR="00367597" w:rsidRPr="00367597">
        <w:rPr>
          <w:rFonts w:ascii="Times New Roman" w:hAnsi="Times New Roman"/>
        </w:rPr>
        <w:t>.</w:t>
      </w:r>
      <w:r w:rsidR="00766E87" w:rsidRPr="00367597">
        <w:rPr>
          <w:rFonts w:ascii="Times New Roman" w:hAnsi="Times New Roman"/>
        </w:rPr>
        <w:t>000zł</w:t>
      </w:r>
      <w:r w:rsidR="00367597" w:rsidRPr="00367597">
        <w:rPr>
          <w:rFonts w:ascii="Times New Roman" w:hAnsi="Times New Roman"/>
        </w:rPr>
        <w:t>)</w:t>
      </w:r>
      <w:r w:rsidR="00766E87" w:rsidRPr="00367597">
        <w:rPr>
          <w:rFonts w:ascii="Times New Roman" w:hAnsi="Times New Roman"/>
        </w:rPr>
        <w:t xml:space="preserve">. </w:t>
      </w:r>
    </w:p>
    <w:p w14:paraId="5EA077C1" w14:textId="2B79338D" w:rsidR="000331D9" w:rsidRPr="00367597" w:rsidRDefault="00367597" w:rsidP="00367597">
      <w:pPr>
        <w:spacing w:after="0" w:line="276" w:lineRule="auto"/>
        <w:ind w:firstLine="284"/>
        <w:jc w:val="both"/>
        <w:rPr>
          <w:rFonts w:ascii="Times New Roman" w:hAnsi="Times New Roman"/>
        </w:rPr>
      </w:pPr>
      <w:r w:rsidRPr="00367597">
        <w:rPr>
          <w:rFonts w:ascii="Times New Roman" w:hAnsi="Times New Roman"/>
        </w:rPr>
        <w:t>Następnie zaproponował dokonanie p</w:t>
      </w:r>
      <w:r w:rsidR="00766E87" w:rsidRPr="00367597">
        <w:rPr>
          <w:rFonts w:ascii="Times New Roman" w:hAnsi="Times New Roman"/>
        </w:rPr>
        <w:t>rzesunięć w budżecie gminy po stronie wydatków, w</w:t>
      </w:r>
      <w:r w:rsidR="00995D51">
        <w:rPr>
          <w:rFonts w:ascii="Times New Roman" w:hAnsi="Times New Roman"/>
        </w:rPr>
        <w:t> </w:t>
      </w:r>
      <w:r w:rsidR="00766E87" w:rsidRPr="00367597">
        <w:rPr>
          <w:rFonts w:ascii="Times New Roman" w:hAnsi="Times New Roman"/>
        </w:rPr>
        <w:t>szczególności: kwoty 45</w:t>
      </w:r>
      <w:r w:rsidRPr="00367597">
        <w:rPr>
          <w:rFonts w:ascii="Times New Roman" w:hAnsi="Times New Roman"/>
        </w:rPr>
        <w:t>.</w:t>
      </w:r>
      <w:r w:rsidR="00766E87" w:rsidRPr="00367597">
        <w:rPr>
          <w:rFonts w:ascii="Times New Roman" w:hAnsi="Times New Roman"/>
        </w:rPr>
        <w:t>000 zł z zadania pn. „Przebudowa budynku szkolnego w</w:t>
      </w:r>
      <w:r w:rsidR="00995D51">
        <w:rPr>
          <w:rFonts w:ascii="Times New Roman" w:hAnsi="Times New Roman"/>
        </w:rPr>
        <w:t> </w:t>
      </w:r>
      <w:r w:rsidR="00766E87" w:rsidRPr="00367597">
        <w:rPr>
          <w:rFonts w:ascii="Times New Roman" w:hAnsi="Times New Roman"/>
        </w:rPr>
        <w:t>Dzielicach” na przedsięwzięcie pn. „Wymiana systemów grzewczych w budynkach komunalnych” w dziale Oświata i wychowanie</w:t>
      </w:r>
      <w:r w:rsidRPr="00367597">
        <w:rPr>
          <w:rFonts w:ascii="Times New Roman" w:hAnsi="Times New Roman"/>
        </w:rPr>
        <w:t xml:space="preserve"> oraz </w:t>
      </w:r>
      <w:r w:rsidR="00766E87" w:rsidRPr="00367597">
        <w:rPr>
          <w:rFonts w:ascii="Times New Roman" w:hAnsi="Times New Roman"/>
        </w:rPr>
        <w:t xml:space="preserve">z przedsięwzięć pn. „Odwiert studni głębinowej w Dzielicach” </w:t>
      </w:r>
      <w:r w:rsidRPr="00367597">
        <w:rPr>
          <w:rFonts w:ascii="Times New Roman" w:hAnsi="Times New Roman"/>
        </w:rPr>
        <w:t>-</w:t>
      </w:r>
      <w:r w:rsidR="00766E87" w:rsidRPr="00367597">
        <w:rPr>
          <w:rFonts w:ascii="Times New Roman" w:hAnsi="Times New Roman"/>
        </w:rPr>
        <w:t>10</w:t>
      </w:r>
      <w:r w:rsidRPr="00367597">
        <w:rPr>
          <w:rFonts w:ascii="Times New Roman" w:hAnsi="Times New Roman"/>
        </w:rPr>
        <w:t>.</w:t>
      </w:r>
      <w:r w:rsidR="00766E87" w:rsidRPr="00367597">
        <w:rPr>
          <w:rFonts w:ascii="Times New Roman" w:hAnsi="Times New Roman"/>
        </w:rPr>
        <w:t xml:space="preserve">000 zł, „Zamiana gruntu w Dąbrowie” </w:t>
      </w:r>
      <w:r w:rsidRPr="00367597">
        <w:rPr>
          <w:rFonts w:ascii="Times New Roman" w:hAnsi="Times New Roman"/>
        </w:rPr>
        <w:t xml:space="preserve">- </w:t>
      </w:r>
      <w:r w:rsidR="00766E87" w:rsidRPr="00367597">
        <w:rPr>
          <w:rFonts w:ascii="Times New Roman" w:hAnsi="Times New Roman"/>
        </w:rPr>
        <w:t>4</w:t>
      </w:r>
      <w:r w:rsidRPr="00367597">
        <w:rPr>
          <w:rFonts w:ascii="Times New Roman" w:hAnsi="Times New Roman"/>
        </w:rPr>
        <w:t>.</w:t>
      </w:r>
      <w:r w:rsidR="00766E87" w:rsidRPr="00367597">
        <w:rPr>
          <w:rFonts w:ascii="Times New Roman" w:hAnsi="Times New Roman"/>
        </w:rPr>
        <w:t>800</w:t>
      </w:r>
      <w:r w:rsidRPr="00367597">
        <w:rPr>
          <w:rFonts w:ascii="Times New Roman" w:hAnsi="Times New Roman"/>
        </w:rPr>
        <w:t xml:space="preserve"> </w:t>
      </w:r>
      <w:r w:rsidR="00766E87" w:rsidRPr="00367597">
        <w:rPr>
          <w:rFonts w:ascii="Times New Roman" w:hAnsi="Times New Roman"/>
        </w:rPr>
        <w:t>zł,</w:t>
      </w:r>
      <w:r w:rsidRPr="00367597">
        <w:rPr>
          <w:rFonts w:ascii="Times New Roman" w:hAnsi="Times New Roman"/>
        </w:rPr>
        <w:t xml:space="preserve"> </w:t>
      </w:r>
      <w:r w:rsidR="00766E87" w:rsidRPr="00367597">
        <w:rPr>
          <w:rFonts w:ascii="Times New Roman" w:hAnsi="Times New Roman"/>
        </w:rPr>
        <w:t>przeznaczyć na zadanie pn. „Odwiert studni głębinowych w Dąbrowie”.</w:t>
      </w:r>
    </w:p>
    <w:p w14:paraId="451B3C54" w14:textId="77777777" w:rsidR="0075788A" w:rsidRPr="00B933F7" w:rsidRDefault="0075788A" w:rsidP="00DA339E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5B50049C" w14:textId="65C4BC86" w:rsidR="0075788A" w:rsidRPr="0043734C" w:rsidRDefault="006B29A0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43734C">
        <w:rPr>
          <w:rFonts w:ascii="Times New Roman" w:hAnsi="Times New Roman" w:cs="Times New Roman"/>
          <w:bCs/>
        </w:rPr>
        <w:t xml:space="preserve">Przewodniczący Komisji </w:t>
      </w:r>
      <w:r w:rsidR="0043734C" w:rsidRPr="0043734C">
        <w:rPr>
          <w:rFonts w:ascii="Times New Roman" w:hAnsi="Times New Roman" w:cs="Times New Roman"/>
          <w:bCs/>
        </w:rPr>
        <w:t>Spraw Społecznych Artur Jakubek</w:t>
      </w:r>
      <w:r w:rsidRPr="0043734C">
        <w:rPr>
          <w:rFonts w:ascii="Times New Roman" w:hAnsi="Times New Roman" w:cs="Times New Roman"/>
        </w:rPr>
        <w:t xml:space="preserve"> </w:t>
      </w:r>
      <w:r w:rsidR="00AD113B" w:rsidRPr="0043734C">
        <w:rPr>
          <w:rFonts w:ascii="Times New Roman" w:hAnsi="Times New Roman" w:cs="Times New Roman"/>
        </w:rPr>
        <w:t>- poinformował, że Komisj</w:t>
      </w:r>
      <w:r w:rsidR="0043734C" w:rsidRPr="0043734C">
        <w:rPr>
          <w:rFonts w:ascii="Times New Roman" w:hAnsi="Times New Roman" w:cs="Times New Roman"/>
        </w:rPr>
        <w:t xml:space="preserve">a Spraw Społecznych oraz Komisja Rozwoju Gospodarczego i Budżetu </w:t>
      </w:r>
      <w:r w:rsidR="00AD113B" w:rsidRPr="0043734C">
        <w:rPr>
          <w:rFonts w:ascii="Times New Roman" w:hAnsi="Times New Roman" w:cs="Times New Roman"/>
        </w:rPr>
        <w:t>pozytywnie zaopiniowały projekt uchwały w sprawie zmian budżetu gminy na</w:t>
      </w:r>
      <w:r w:rsidR="002D1A8D" w:rsidRPr="0043734C">
        <w:rPr>
          <w:rFonts w:ascii="Times New Roman" w:hAnsi="Times New Roman" w:cs="Times New Roman"/>
        </w:rPr>
        <w:t> </w:t>
      </w:r>
      <w:r w:rsidR="00AD113B" w:rsidRPr="0043734C">
        <w:rPr>
          <w:rFonts w:ascii="Times New Roman" w:hAnsi="Times New Roman" w:cs="Times New Roman"/>
        </w:rPr>
        <w:t>202</w:t>
      </w:r>
      <w:r w:rsidR="0043734C" w:rsidRPr="0043734C">
        <w:rPr>
          <w:rFonts w:ascii="Times New Roman" w:hAnsi="Times New Roman" w:cs="Times New Roman"/>
        </w:rPr>
        <w:t>6</w:t>
      </w:r>
      <w:r w:rsidR="00B66A51" w:rsidRPr="0043734C">
        <w:rPr>
          <w:rFonts w:ascii="Times New Roman" w:hAnsi="Times New Roman" w:cs="Times New Roman"/>
        </w:rPr>
        <w:t xml:space="preserve"> </w:t>
      </w:r>
      <w:r w:rsidR="00AD113B" w:rsidRPr="0043734C">
        <w:rPr>
          <w:rFonts w:ascii="Times New Roman" w:hAnsi="Times New Roman" w:cs="Times New Roman"/>
        </w:rPr>
        <w:t>r.</w:t>
      </w:r>
      <w:r w:rsidR="002440F7">
        <w:rPr>
          <w:rFonts w:ascii="Times New Roman" w:hAnsi="Times New Roman" w:cs="Times New Roman"/>
        </w:rPr>
        <w:t xml:space="preserve"> wraz ze zmianami.</w:t>
      </w:r>
    </w:p>
    <w:p w14:paraId="4C30FE21" w14:textId="5D4FE67F" w:rsidR="00E10B79" w:rsidRPr="0043734C" w:rsidRDefault="00AD113B" w:rsidP="006B29A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734C">
        <w:rPr>
          <w:rFonts w:ascii="Times New Roman" w:hAnsi="Times New Roman" w:cs="Times New Roman"/>
        </w:rPr>
        <w:t>Rada Gminy przyjęła jednogłośnie uchwałę nr X</w:t>
      </w:r>
      <w:r w:rsidR="0043734C" w:rsidRPr="0043734C">
        <w:rPr>
          <w:rFonts w:ascii="Times New Roman" w:hAnsi="Times New Roman" w:cs="Times New Roman"/>
        </w:rPr>
        <w:t>X</w:t>
      </w:r>
      <w:r w:rsidR="006B29A0" w:rsidRPr="0043734C">
        <w:rPr>
          <w:rFonts w:ascii="Times New Roman" w:hAnsi="Times New Roman" w:cs="Times New Roman"/>
        </w:rPr>
        <w:t>V</w:t>
      </w:r>
      <w:r w:rsidRPr="0043734C">
        <w:rPr>
          <w:rFonts w:ascii="Times New Roman" w:hAnsi="Times New Roman" w:cs="Times New Roman"/>
        </w:rPr>
        <w:t>/</w:t>
      </w:r>
      <w:r w:rsidR="0043734C" w:rsidRPr="0043734C">
        <w:rPr>
          <w:rFonts w:ascii="Times New Roman" w:hAnsi="Times New Roman" w:cs="Times New Roman"/>
        </w:rPr>
        <w:t>199</w:t>
      </w:r>
      <w:r w:rsidRPr="0043734C">
        <w:rPr>
          <w:rFonts w:ascii="Times New Roman" w:hAnsi="Times New Roman" w:cs="Times New Roman"/>
        </w:rPr>
        <w:t>/202</w:t>
      </w:r>
      <w:r w:rsidR="0043734C" w:rsidRPr="0043734C">
        <w:rPr>
          <w:rFonts w:ascii="Times New Roman" w:hAnsi="Times New Roman" w:cs="Times New Roman"/>
        </w:rPr>
        <w:t>6</w:t>
      </w:r>
      <w:r w:rsidRPr="0043734C">
        <w:rPr>
          <w:rFonts w:ascii="Times New Roman" w:hAnsi="Times New Roman" w:cs="Times New Roman"/>
        </w:rPr>
        <w:t xml:space="preserve"> w sprawie budżetu gminy na</w:t>
      </w:r>
      <w:r w:rsidR="006B29A0" w:rsidRPr="0043734C">
        <w:rPr>
          <w:rFonts w:ascii="Times New Roman" w:hAnsi="Times New Roman" w:cs="Times New Roman"/>
        </w:rPr>
        <w:t> </w:t>
      </w:r>
      <w:r w:rsidRPr="0043734C">
        <w:rPr>
          <w:rFonts w:ascii="Times New Roman" w:hAnsi="Times New Roman" w:cs="Times New Roman"/>
        </w:rPr>
        <w:t>202</w:t>
      </w:r>
      <w:r w:rsidR="0043734C" w:rsidRPr="0043734C">
        <w:rPr>
          <w:rFonts w:ascii="Times New Roman" w:hAnsi="Times New Roman" w:cs="Times New Roman"/>
        </w:rPr>
        <w:t>6</w:t>
      </w:r>
      <w:r w:rsidRPr="0043734C">
        <w:rPr>
          <w:rFonts w:ascii="Times New Roman" w:hAnsi="Times New Roman" w:cs="Times New Roman"/>
        </w:rPr>
        <w:t>r.</w:t>
      </w:r>
      <w:r w:rsidR="00BC606F" w:rsidRPr="0043734C">
        <w:rPr>
          <w:rFonts w:ascii="Times New Roman" w:hAnsi="Times New Roman" w:cs="Times New Roman"/>
        </w:rPr>
        <w:t>,</w:t>
      </w:r>
      <w:r w:rsidRPr="0043734C">
        <w:rPr>
          <w:rFonts w:ascii="Times New Roman" w:hAnsi="Times New Roman" w:cs="Times New Roman"/>
        </w:rPr>
        <w:t xml:space="preserve"> stanowiącą załącznik nr </w:t>
      </w:r>
      <w:r w:rsidR="00995D51">
        <w:rPr>
          <w:rFonts w:ascii="Times New Roman" w:hAnsi="Times New Roman" w:cs="Times New Roman"/>
        </w:rPr>
        <w:t>16</w:t>
      </w:r>
      <w:r w:rsidRPr="0043734C">
        <w:rPr>
          <w:rFonts w:ascii="Times New Roman" w:hAnsi="Times New Roman" w:cs="Times New Roman"/>
        </w:rPr>
        <w:t xml:space="preserve"> do protokołu. </w:t>
      </w:r>
    </w:p>
    <w:p w14:paraId="412DF3BA" w14:textId="77777777" w:rsidR="00082067" w:rsidRDefault="00AD113B" w:rsidP="0008206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734C">
        <w:rPr>
          <w:rFonts w:ascii="Times New Roman" w:hAnsi="Times New Roman" w:cs="Times New Roman"/>
        </w:rPr>
        <w:t>Wykaz imiennego głosowania stanowi załącznik nr </w:t>
      </w:r>
      <w:r w:rsidR="00995D51">
        <w:rPr>
          <w:rFonts w:ascii="Times New Roman" w:hAnsi="Times New Roman" w:cs="Times New Roman"/>
        </w:rPr>
        <w:t>21</w:t>
      </w:r>
      <w:r w:rsidR="00E10B79" w:rsidRPr="0043734C">
        <w:rPr>
          <w:rFonts w:ascii="Times New Roman" w:hAnsi="Times New Roman" w:cs="Times New Roman"/>
        </w:rPr>
        <w:t xml:space="preserve"> </w:t>
      </w:r>
      <w:r w:rsidRPr="0043734C">
        <w:rPr>
          <w:rFonts w:ascii="Times New Roman" w:hAnsi="Times New Roman" w:cs="Times New Roman"/>
        </w:rPr>
        <w:t>do protokołu.</w:t>
      </w:r>
    </w:p>
    <w:p w14:paraId="5806244D" w14:textId="77777777" w:rsidR="00736D35" w:rsidRDefault="00736D35" w:rsidP="0008206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6A9DDB" w14:textId="77777777" w:rsidR="00736D35" w:rsidRDefault="00736D35" w:rsidP="0008206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0E8AD6" w14:textId="07D2E87F" w:rsidR="00F62DF1" w:rsidRPr="0043734C" w:rsidRDefault="00F62DF1" w:rsidP="0008206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734C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CE619C" w:rsidRPr="0043734C">
        <w:rPr>
          <w:rFonts w:ascii="Times New Roman" w:hAnsi="Times New Roman" w:cs="Times New Roman"/>
          <w:b/>
          <w:bCs/>
          <w:u w:val="single"/>
        </w:rPr>
        <w:t>7</w:t>
      </w:r>
      <w:r w:rsidRPr="0043734C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3734C">
        <w:rPr>
          <w:rFonts w:ascii="Times New Roman" w:hAnsi="Times New Roman" w:cs="Times New Roman"/>
          <w:b/>
          <w:bCs/>
          <w:u w:val="single"/>
        </w:rPr>
        <w:t>ppkt</w:t>
      </w:r>
      <w:proofErr w:type="spellEnd"/>
      <w:r w:rsidRPr="0043734C">
        <w:rPr>
          <w:rFonts w:ascii="Times New Roman" w:hAnsi="Times New Roman" w:cs="Times New Roman"/>
          <w:b/>
          <w:bCs/>
          <w:u w:val="single"/>
        </w:rPr>
        <w:t xml:space="preserve"> </w:t>
      </w:r>
      <w:r w:rsidR="0043734C" w:rsidRPr="0043734C">
        <w:rPr>
          <w:rFonts w:ascii="Times New Roman" w:hAnsi="Times New Roman" w:cs="Times New Roman"/>
          <w:b/>
          <w:bCs/>
          <w:u w:val="single"/>
        </w:rPr>
        <w:t>2</w:t>
      </w:r>
      <w:r w:rsidRPr="0043734C">
        <w:rPr>
          <w:rFonts w:ascii="Times New Roman" w:hAnsi="Times New Roman" w:cs="Times New Roman"/>
          <w:b/>
          <w:bCs/>
          <w:u w:val="single"/>
        </w:rPr>
        <w:t>/ Podjęcie uchwały w sprawie zmiany Wieloletniej Prognozy Finansowej Gminy Rozdrażew na lata 202</w:t>
      </w:r>
      <w:r w:rsidR="0043734C" w:rsidRPr="0043734C">
        <w:rPr>
          <w:rFonts w:ascii="Times New Roman" w:hAnsi="Times New Roman" w:cs="Times New Roman"/>
          <w:b/>
          <w:bCs/>
          <w:u w:val="single"/>
        </w:rPr>
        <w:t>6</w:t>
      </w:r>
      <w:r w:rsidRPr="0043734C">
        <w:rPr>
          <w:rFonts w:ascii="Times New Roman" w:hAnsi="Times New Roman" w:cs="Times New Roman"/>
          <w:b/>
          <w:bCs/>
          <w:u w:val="single"/>
        </w:rPr>
        <w:t>-20</w:t>
      </w:r>
      <w:r w:rsidR="00E10B79" w:rsidRPr="0043734C">
        <w:rPr>
          <w:rFonts w:ascii="Times New Roman" w:hAnsi="Times New Roman" w:cs="Times New Roman"/>
          <w:b/>
          <w:bCs/>
          <w:u w:val="single"/>
        </w:rPr>
        <w:t>3</w:t>
      </w:r>
      <w:r w:rsidR="0043734C" w:rsidRPr="0043734C">
        <w:rPr>
          <w:rFonts w:ascii="Times New Roman" w:hAnsi="Times New Roman" w:cs="Times New Roman"/>
          <w:b/>
          <w:bCs/>
          <w:u w:val="single"/>
        </w:rPr>
        <w:t>2</w:t>
      </w:r>
      <w:r w:rsidRPr="0043734C">
        <w:rPr>
          <w:rFonts w:ascii="Times New Roman" w:hAnsi="Times New Roman" w:cs="Times New Roman"/>
          <w:b/>
          <w:bCs/>
          <w:u w:val="single"/>
        </w:rPr>
        <w:t xml:space="preserve">. </w:t>
      </w:r>
    </w:p>
    <w:p w14:paraId="6EAF2B81" w14:textId="57D65E61" w:rsidR="008120B3" w:rsidRPr="008120B3" w:rsidRDefault="00E1405B" w:rsidP="008120B3">
      <w:pPr>
        <w:numPr>
          <w:ilvl w:val="0"/>
          <w:numId w:val="1"/>
        </w:numPr>
        <w:tabs>
          <w:tab w:val="clear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color w:val="4472C4" w:themeColor="accent1"/>
        </w:rPr>
      </w:pPr>
      <w:r w:rsidRPr="0043734C">
        <w:rPr>
          <w:rFonts w:ascii="Times New Roman" w:hAnsi="Times New Roman" w:cs="Times New Roman"/>
        </w:rPr>
        <w:t xml:space="preserve">Wójt Gminy Mariusz Dymarski </w:t>
      </w:r>
      <w:r w:rsidR="00D5307F" w:rsidRPr="00B933F7">
        <w:rPr>
          <w:rFonts w:ascii="Times New Roman" w:hAnsi="Times New Roman" w:cs="Times New Roman"/>
          <w:color w:val="4472C4" w:themeColor="accent1"/>
        </w:rPr>
        <w:t>–</w:t>
      </w:r>
      <w:r w:rsidR="00C06D04" w:rsidRPr="00B933F7">
        <w:rPr>
          <w:rFonts w:ascii="Times New Roman" w:hAnsi="Times New Roman" w:cs="Times New Roman"/>
          <w:color w:val="4472C4" w:themeColor="accent1"/>
        </w:rPr>
        <w:t xml:space="preserve"> </w:t>
      </w:r>
      <w:r w:rsidR="00D5307F" w:rsidRPr="008120B3">
        <w:rPr>
          <w:rFonts w:ascii="Times New Roman" w:hAnsi="Times New Roman" w:cs="Times New Roman"/>
        </w:rPr>
        <w:t xml:space="preserve">zaproponował </w:t>
      </w:r>
      <w:r w:rsidR="002E532F" w:rsidRPr="008120B3">
        <w:rPr>
          <w:rFonts w:ascii="Times New Roman" w:hAnsi="Times New Roman" w:cs="Times New Roman"/>
        </w:rPr>
        <w:t xml:space="preserve">wprowadzenie </w:t>
      </w:r>
      <w:r w:rsidR="00D5307F" w:rsidRPr="008120B3">
        <w:rPr>
          <w:rFonts w:ascii="Times New Roman" w:hAnsi="Times New Roman" w:cs="Times New Roman"/>
        </w:rPr>
        <w:t xml:space="preserve">w załączniku nr 1 aktualnych wielkości wynikających ze zmian budżetu zgodnie z podjętą  przed chwilą uchwałą, ale także </w:t>
      </w:r>
      <w:r w:rsidR="00372A41" w:rsidRPr="008120B3">
        <w:rPr>
          <w:rFonts w:ascii="Times New Roman" w:hAnsi="Times New Roman" w:cs="Times New Roman"/>
        </w:rPr>
        <w:t>zarządzeniem</w:t>
      </w:r>
      <w:r w:rsidR="00D5307F" w:rsidRPr="008120B3">
        <w:rPr>
          <w:rFonts w:ascii="Times New Roman" w:hAnsi="Times New Roman" w:cs="Times New Roman"/>
        </w:rPr>
        <w:t xml:space="preserve"> Wójta. </w:t>
      </w:r>
      <w:r w:rsidR="008120B3" w:rsidRPr="008120B3">
        <w:rPr>
          <w:rFonts w:ascii="Times New Roman" w:hAnsi="Times New Roman" w:cs="Times New Roman"/>
        </w:rPr>
        <w:t>Natomiast w załączniku nr 2 w przedsięwzięciach zaproponował:</w:t>
      </w:r>
    </w:p>
    <w:p w14:paraId="11F33F15" w14:textId="00A1D39C" w:rsidR="008120B3" w:rsidRPr="000D440F" w:rsidRDefault="008120B3" w:rsidP="000D440F">
      <w:p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D440F">
        <w:rPr>
          <w:rFonts w:ascii="Times New Roman" w:hAnsi="Times New Roman" w:cs="Times New Roman"/>
        </w:rPr>
        <w:t xml:space="preserve">- „Wymiana systemów grzewczych w budynkach komunalnych” – zwiększenie limitu zobowiązań w roku 2026 o kwotę 45.000zł, </w:t>
      </w:r>
    </w:p>
    <w:p w14:paraId="3BC7B4B0" w14:textId="133D4F12" w:rsidR="008120B3" w:rsidRPr="000D440F" w:rsidRDefault="008120B3" w:rsidP="000D440F">
      <w:p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D440F">
        <w:rPr>
          <w:rFonts w:ascii="Times New Roman" w:hAnsi="Times New Roman" w:cs="Times New Roman"/>
        </w:rPr>
        <w:t>- „Przebudowa budynku szkolnego w Dzielicach” – zmniejszenie limitu zobowiązań o kwotę 45.000zł,</w:t>
      </w:r>
    </w:p>
    <w:p w14:paraId="776B9648" w14:textId="320F3257" w:rsidR="008120B3" w:rsidRPr="000D440F" w:rsidRDefault="008120B3" w:rsidP="008120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440F">
        <w:rPr>
          <w:rFonts w:ascii="Times New Roman" w:hAnsi="Times New Roman" w:cs="Times New Roman"/>
        </w:rPr>
        <w:t>- „Przebudowa drogi Różopole-Dąbrowa” – zwiększenie limitu zobowiązań o 15.000 zł,</w:t>
      </w:r>
    </w:p>
    <w:p w14:paraId="757139E5" w14:textId="0C0B146B" w:rsidR="008120B3" w:rsidRPr="000D440F" w:rsidRDefault="008120B3" w:rsidP="008120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440F">
        <w:rPr>
          <w:rFonts w:ascii="Times New Roman" w:hAnsi="Times New Roman" w:cs="Times New Roman"/>
        </w:rPr>
        <w:t>- „Budowa przedszkola w Rozdrażewie” – zwiększenie limitu zobowiązań o kwotę 100.000 zł,</w:t>
      </w:r>
    </w:p>
    <w:p w14:paraId="13C6FC35" w14:textId="5494B1AF" w:rsidR="008120B3" w:rsidRPr="000D440F" w:rsidRDefault="008120B3" w:rsidP="008120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440F">
        <w:rPr>
          <w:rFonts w:ascii="Times New Roman" w:hAnsi="Times New Roman" w:cs="Times New Roman"/>
        </w:rPr>
        <w:t>- „Zamiana gruntu w Dąbrowie” – zmniejszenie limitu zobowiązań o kwotę 4 800,00 zł,</w:t>
      </w:r>
    </w:p>
    <w:p w14:paraId="53C63407" w14:textId="47BDDEF2" w:rsidR="008120B3" w:rsidRPr="000D440F" w:rsidRDefault="008120B3" w:rsidP="000D440F">
      <w:p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D440F">
        <w:rPr>
          <w:rFonts w:ascii="Times New Roman" w:hAnsi="Times New Roman" w:cs="Times New Roman"/>
        </w:rPr>
        <w:t>- „Odwiert studni głębinowej w Dzielicach</w:t>
      </w:r>
      <w:r w:rsidR="000D440F" w:rsidRPr="000D440F">
        <w:rPr>
          <w:rFonts w:ascii="Times New Roman" w:hAnsi="Times New Roman" w:cs="Times New Roman"/>
        </w:rPr>
        <w:t>”</w:t>
      </w:r>
      <w:r w:rsidRPr="000D440F">
        <w:rPr>
          <w:rFonts w:ascii="Times New Roman" w:hAnsi="Times New Roman" w:cs="Times New Roman"/>
        </w:rPr>
        <w:t xml:space="preserve"> – wydłuż</w:t>
      </w:r>
      <w:r w:rsidR="000D440F" w:rsidRPr="000D440F">
        <w:rPr>
          <w:rFonts w:ascii="Times New Roman" w:hAnsi="Times New Roman" w:cs="Times New Roman"/>
        </w:rPr>
        <w:t>enie</w:t>
      </w:r>
      <w:r w:rsidRPr="000D440F">
        <w:rPr>
          <w:rFonts w:ascii="Times New Roman" w:hAnsi="Times New Roman" w:cs="Times New Roman"/>
        </w:rPr>
        <w:t xml:space="preserve"> okres realizacji zadania do 2028 roku. Limit z roku 2026 w kwocie 10</w:t>
      </w:r>
      <w:r w:rsidR="000D440F" w:rsidRPr="000D440F">
        <w:rPr>
          <w:rFonts w:ascii="Times New Roman" w:hAnsi="Times New Roman" w:cs="Times New Roman"/>
        </w:rPr>
        <w:t>.</w:t>
      </w:r>
      <w:r w:rsidRPr="000D440F">
        <w:rPr>
          <w:rFonts w:ascii="Times New Roman" w:hAnsi="Times New Roman" w:cs="Times New Roman"/>
        </w:rPr>
        <w:t>000zł przenieść na 2027 rok, a limit z roku 2027 w</w:t>
      </w:r>
      <w:r w:rsidR="00995D51">
        <w:rPr>
          <w:rFonts w:ascii="Times New Roman" w:hAnsi="Times New Roman" w:cs="Times New Roman"/>
        </w:rPr>
        <w:t> </w:t>
      </w:r>
      <w:r w:rsidRPr="000D440F">
        <w:rPr>
          <w:rFonts w:ascii="Times New Roman" w:hAnsi="Times New Roman" w:cs="Times New Roman"/>
        </w:rPr>
        <w:t>kwocie 80</w:t>
      </w:r>
      <w:r w:rsidR="000D440F" w:rsidRPr="000D440F">
        <w:rPr>
          <w:rFonts w:ascii="Times New Roman" w:hAnsi="Times New Roman" w:cs="Times New Roman"/>
        </w:rPr>
        <w:t>.</w:t>
      </w:r>
      <w:r w:rsidRPr="000D440F">
        <w:rPr>
          <w:rFonts w:ascii="Times New Roman" w:hAnsi="Times New Roman" w:cs="Times New Roman"/>
        </w:rPr>
        <w:t>000,00 przesunąć na 2028 rok</w:t>
      </w:r>
      <w:r w:rsidR="000D440F" w:rsidRPr="000D440F">
        <w:rPr>
          <w:rFonts w:ascii="Times New Roman" w:hAnsi="Times New Roman" w:cs="Times New Roman"/>
        </w:rPr>
        <w:t>,</w:t>
      </w:r>
    </w:p>
    <w:p w14:paraId="75C6C1EA" w14:textId="6F96437C" w:rsidR="008120B3" w:rsidRPr="000D440F" w:rsidRDefault="000D440F" w:rsidP="000D440F">
      <w:p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D440F">
        <w:rPr>
          <w:rFonts w:ascii="Times New Roman" w:hAnsi="Times New Roman" w:cs="Times New Roman"/>
        </w:rPr>
        <w:lastRenderedPageBreak/>
        <w:t xml:space="preserve">- </w:t>
      </w:r>
      <w:r w:rsidR="008120B3" w:rsidRPr="000D440F">
        <w:rPr>
          <w:rFonts w:ascii="Times New Roman" w:hAnsi="Times New Roman" w:cs="Times New Roman"/>
        </w:rPr>
        <w:t>Realizacja programu osłonowego pn. „Korpus Wsparcia Seniorów”</w:t>
      </w:r>
      <w:r w:rsidRPr="000D440F">
        <w:rPr>
          <w:rFonts w:ascii="Times New Roman" w:hAnsi="Times New Roman" w:cs="Times New Roman"/>
        </w:rPr>
        <w:t xml:space="preserve"> </w:t>
      </w:r>
      <w:r w:rsidR="008120B3" w:rsidRPr="000D440F">
        <w:rPr>
          <w:rFonts w:ascii="Times New Roman" w:hAnsi="Times New Roman" w:cs="Times New Roman"/>
        </w:rPr>
        <w:t xml:space="preserve">– </w:t>
      </w:r>
      <w:r w:rsidRPr="000D440F">
        <w:rPr>
          <w:rFonts w:ascii="Times New Roman" w:hAnsi="Times New Roman" w:cs="Times New Roman"/>
        </w:rPr>
        <w:t>z</w:t>
      </w:r>
      <w:r w:rsidR="008120B3" w:rsidRPr="000D440F">
        <w:rPr>
          <w:rFonts w:ascii="Times New Roman" w:hAnsi="Times New Roman" w:cs="Times New Roman"/>
        </w:rPr>
        <w:t>większ</w:t>
      </w:r>
      <w:r w:rsidRPr="000D440F">
        <w:rPr>
          <w:rFonts w:ascii="Times New Roman" w:hAnsi="Times New Roman" w:cs="Times New Roman"/>
        </w:rPr>
        <w:t>enie</w:t>
      </w:r>
      <w:r w:rsidR="008120B3" w:rsidRPr="000D440F">
        <w:rPr>
          <w:rFonts w:ascii="Times New Roman" w:hAnsi="Times New Roman" w:cs="Times New Roman"/>
        </w:rPr>
        <w:t xml:space="preserve"> limit</w:t>
      </w:r>
      <w:r w:rsidRPr="000D440F">
        <w:rPr>
          <w:rFonts w:ascii="Times New Roman" w:hAnsi="Times New Roman" w:cs="Times New Roman"/>
        </w:rPr>
        <w:t>u</w:t>
      </w:r>
      <w:r w:rsidR="008120B3" w:rsidRPr="000D440F">
        <w:rPr>
          <w:rFonts w:ascii="Times New Roman" w:hAnsi="Times New Roman" w:cs="Times New Roman"/>
        </w:rPr>
        <w:t xml:space="preserve"> zobowiązań w roku 2026 o kwotę 7</w:t>
      </w:r>
      <w:r w:rsidRPr="000D440F">
        <w:rPr>
          <w:rFonts w:ascii="Times New Roman" w:hAnsi="Times New Roman" w:cs="Times New Roman"/>
        </w:rPr>
        <w:t>.</w:t>
      </w:r>
      <w:r w:rsidR="008120B3" w:rsidRPr="000D440F">
        <w:rPr>
          <w:rFonts w:ascii="Times New Roman" w:hAnsi="Times New Roman" w:cs="Times New Roman"/>
        </w:rPr>
        <w:t xml:space="preserve">129,74 zł. </w:t>
      </w:r>
    </w:p>
    <w:p w14:paraId="15CD6D05" w14:textId="6AD26311" w:rsidR="008120B3" w:rsidRPr="000D440F" w:rsidRDefault="000D440F" w:rsidP="008120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440F">
        <w:rPr>
          <w:rFonts w:ascii="Times New Roman" w:hAnsi="Times New Roman" w:cs="Times New Roman"/>
        </w:rPr>
        <w:t>Ponadto zaproponował d</w:t>
      </w:r>
      <w:r w:rsidR="008120B3" w:rsidRPr="000D440F">
        <w:rPr>
          <w:rFonts w:ascii="Times New Roman" w:hAnsi="Times New Roman" w:cs="Times New Roman"/>
        </w:rPr>
        <w:t>odan</w:t>
      </w:r>
      <w:r w:rsidRPr="000D440F">
        <w:rPr>
          <w:rFonts w:ascii="Times New Roman" w:hAnsi="Times New Roman" w:cs="Times New Roman"/>
        </w:rPr>
        <w:t>ie nowego</w:t>
      </w:r>
      <w:r w:rsidR="008120B3" w:rsidRPr="000D440F">
        <w:rPr>
          <w:rFonts w:ascii="Times New Roman" w:hAnsi="Times New Roman" w:cs="Times New Roman"/>
        </w:rPr>
        <w:t xml:space="preserve"> przedsięwzięci</w:t>
      </w:r>
      <w:r w:rsidRPr="000D440F">
        <w:rPr>
          <w:rFonts w:ascii="Times New Roman" w:hAnsi="Times New Roman" w:cs="Times New Roman"/>
        </w:rPr>
        <w:t>a pn. „</w:t>
      </w:r>
      <w:r w:rsidR="008120B3" w:rsidRPr="000D440F">
        <w:rPr>
          <w:rFonts w:ascii="Times New Roman" w:hAnsi="Times New Roman" w:cs="Times New Roman"/>
        </w:rPr>
        <w:t>Odwiert studni głębinowych w</w:t>
      </w:r>
      <w:r w:rsidR="00995D51">
        <w:rPr>
          <w:rFonts w:ascii="Times New Roman" w:hAnsi="Times New Roman" w:cs="Times New Roman"/>
        </w:rPr>
        <w:t> </w:t>
      </w:r>
      <w:r w:rsidR="008120B3" w:rsidRPr="000D440F">
        <w:rPr>
          <w:rFonts w:ascii="Times New Roman" w:hAnsi="Times New Roman" w:cs="Times New Roman"/>
        </w:rPr>
        <w:t>Dąbrowie</w:t>
      </w:r>
      <w:r w:rsidRPr="000D440F">
        <w:rPr>
          <w:rFonts w:ascii="Times New Roman" w:hAnsi="Times New Roman" w:cs="Times New Roman"/>
        </w:rPr>
        <w:t>”</w:t>
      </w:r>
      <w:r w:rsidR="008120B3" w:rsidRPr="000D440F">
        <w:rPr>
          <w:rFonts w:ascii="Times New Roman" w:hAnsi="Times New Roman" w:cs="Times New Roman"/>
        </w:rPr>
        <w:t xml:space="preserve"> – okres realizacji 2026-2027. Ustalono wysokość limitu w roku 2026 w kwocie 14</w:t>
      </w:r>
      <w:r w:rsidRPr="000D440F">
        <w:rPr>
          <w:rFonts w:ascii="Times New Roman" w:hAnsi="Times New Roman" w:cs="Times New Roman"/>
        </w:rPr>
        <w:t>.</w:t>
      </w:r>
      <w:r w:rsidR="008120B3" w:rsidRPr="000D440F">
        <w:rPr>
          <w:rFonts w:ascii="Times New Roman" w:hAnsi="Times New Roman" w:cs="Times New Roman"/>
        </w:rPr>
        <w:t>800 zł oraz dla 2027 roku w kwocie 100</w:t>
      </w:r>
      <w:r w:rsidRPr="000D440F">
        <w:rPr>
          <w:rFonts w:ascii="Times New Roman" w:hAnsi="Times New Roman" w:cs="Times New Roman"/>
        </w:rPr>
        <w:t>.</w:t>
      </w:r>
      <w:r w:rsidR="008120B3" w:rsidRPr="000D440F">
        <w:rPr>
          <w:rFonts w:ascii="Times New Roman" w:hAnsi="Times New Roman" w:cs="Times New Roman"/>
        </w:rPr>
        <w:t>000 zł.</w:t>
      </w:r>
    </w:p>
    <w:p w14:paraId="12D23B22" w14:textId="77777777" w:rsidR="00CE687D" w:rsidRPr="0043734C" w:rsidRDefault="00CE687D" w:rsidP="00DA339E">
      <w:pPr>
        <w:numPr>
          <w:ilvl w:val="0"/>
          <w:numId w:val="1"/>
        </w:numPr>
        <w:tabs>
          <w:tab w:val="clear" w:pos="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1F223D7" w14:textId="5DA6ABBC" w:rsidR="00CB3124" w:rsidRPr="0043734C" w:rsidRDefault="006B29A0" w:rsidP="0043734C">
      <w:pPr>
        <w:spacing w:line="276" w:lineRule="auto"/>
        <w:jc w:val="both"/>
        <w:rPr>
          <w:rFonts w:ascii="Times New Roman" w:hAnsi="Times New Roman" w:cs="Times New Roman"/>
        </w:rPr>
      </w:pPr>
      <w:r w:rsidRPr="0043734C">
        <w:rPr>
          <w:rFonts w:ascii="Times New Roman" w:hAnsi="Times New Roman" w:cs="Times New Roman"/>
          <w:bCs/>
        </w:rPr>
        <w:t xml:space="preserve">Przewodniczący Komisji </w:t>
      </w:r>
      <w:r w:rsidR="0043734C" w:rsidRPr="0043734C">
        <w:rPr>
          <w:rFonts w:ascii="Times New Roman" w:hAnsi="Times New Roman" w:cs="Times New Roman"/>
          <w:bCs/>
        </w:rPr>
        <w:t xml:space="preserve">Spraw Społecznych Artur Jakubek </w:t>
      </w:r>
      <w:r w:rsidR="00BC606F" w:rsidRPr="0043734C">
        <w:rPr>
          <w:rFonts w:ascii="Times New Roman" w:hAnsi="Times New Roman" w:cs="Times New Roman"/>
        </w:rPr>
        <w:t>- poinformował, że Komisj</w:t>
      </w:r>
      <w:r w:rsidR="0043734C" w:rsidRPr="0043734C">
        <w:rPr>
          <w:rFonts w:ascii="Times New Roman" w:hAnsi="Times New Roman" w:cs="Times New Roman"/>
        </w:rPr>
        <w:t xml:space="preserve">a Spraw Społecznych oraz Komisja Rozwoju Gospodarczego i Budżetu </w:t>
      </w:r>
      <w:r w:rsidR="00BC606F" w:rsidRPr="0043734C">
        <w:rPr>
          <w:rFonts w:ascii="Times New Roman" w:hAnsi="Times New Roman" w:cs="Times New Roman"/>
        </w:rPr>
        <w:t>pozytywnie zaopiniowały projekt uchwały w sprawie zmiany Wieloletniej Prognozy Finansowej Gminy Rozdrażew na lata 202</w:t>
      </w:r>
      <w:r w:rsidR="0043734C" w:rsidRPr="0043734C">
        <w:rPr>
          <w:rFonts w:ascii="Times New Roman" w:hAnsi="Times New Roman" w:cs="Times New Roman"/>
        </w:rPr>
        <w:t>6</w:t>
      </w:r>
      <w:r w:rsidR="00BC606F" w:rsidRPr="0043734C">
        <w:rPr>
          <w:rFonts w:ascii="Times New Roman" w:hAnsi="Times New Roman" w:cs="Times New Roman"/>
        </w:rPr>
        <w:t>-20</w:t>
      </w:r>
      <w:r w:rsidR="00E10B79" w:rsidRPr="0043734C">
        <w:rPr>
          <w:rFonts w:ascii="Times New Roman" w:hAnsi="Times New Roman" w:cs="Times New Roman"/>
        </w:rPr>
        <w:t>3</w:t>
      </w:r>
      <w:r w:rsidR="0043734C" w:rsidRPr="0043734C">
        <w:rPr>
          <w:rFonts w:ascii="Times New Roman" w:hAnsi="Times New Roman" w:cs="Times New Roman"/>
        </w:rPr>
        <w:t>2</w:t>
      </w:r>
      <w:r w:rsidR="00E92D9A">
        <w:rPr>
          <w:rFonts w:ascii="Times New Roman" w:hAnsi="Times New Roman" w:cs="Times New Roman"/>
        </w:rPr>
        <w:t xml:space="preserve"> wraz ze zmianami</w:t>
      </w:r>
      <w:r w:rsidR="00BC606F" w:rsidRPr="0043734C">
        <w:rPr>
          <w:rFonts w:ascii="Times New Roman" w:hAnsi="Times New Roman" w:cs="Times New Roman"/>
        </w:rPr>
        <w:t>.</w:t>
      </w:r>
    </w:p>
    <w:p w14:paraId="451273E9" w14:textId="10EDC790" w:rsidR="00E10B79" w:rsidRPr="0043734C" w:rsidRDefault="00BC606F" w:rsidP="00DA339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734C">
        <w:rPr>
          <w:rFonts w:ascii="Times New Roman" w:hAnsi="Times New Roman" w:cs="Times New Roman"/>
        </w:rPr>
        <w:t>Rada Gminy przyjęła jednogłośnie uchwałę nr X</w:t>
      </w:r>
      <w:r w:rsidR="0043734C" w:rsidRPr="0043734C">
        <w:rPr>
          <w:rFonts w:ascii="Times New Roman" w:hAnsi="Times New Roman" w:cs="Times New Roman"/>
        </w:rPr>
        <w:t>X</w:t>
      </w:r>
      <w:r w:rsidR="006B29A0" w:rsidRPr="0043734C">
        <w:rPr>
          <w:rFonts w:ascii="Times New Roman" w:hAnsi="Times New Roman" w:cs="Times New Roman"/>
        </w:rPr>
        <w:t>V</w:t>
      </w:r>
      <w:r w:rsidRPr="0043734C">
        <w:rPr>
          <w:rFonts w:ascii="Times New Roman" w:hAnsi="Times New Roman" w:cs="Times New Roman"/>
        </w:rPr>
        <w:t>/</w:t>
      </w:r>
      <w:r w:rsidR="0043734C" w:rsidRPr="0043734C">
        <w:rPr>
          <w:rFonts w:ascii="Times New Roman" w:hAnsi="Times New Roman" w:cs="Times New Roman"/>
        </w:rPr>
        <w:t>200</w:t>
      </w:r>
      <w:r w:rsidRPr="0043734C">
        <w:rPr>
          <w:rFonts w:ascii="Times New Roman" w:hAnsi="Times New Roman" w:cs="Times New Roman"/>
        </w:rPr>
        <w:t>/202</w:t>
      </w:r>
      <w:r w:rsidR="0043734C" w:rsidRPr="0043734C">
        <w:rPr>
          <w:rFonts w:ascii="Times New Roman" w:hAnsi="Times New Roman" w:cs="Times New Roman"/>
        </w:rPr>
        <w:t>6</w:t>
      </w:r>
      <w:r w:rsidRPr="0043734C">
        <w:rPr>
          <w:rFonts w:ascii="Times New Roman" w:hAnsi="Times New Roman" w:cs="Times New Roman"/>
        </w:rPr>
        <w:t xml:space="preserve"> w sprawie zmiany Wieloletniej Prognozy Finansowej Gminy Rozdrażew na lata 202</w:t>
      </w:r>
      <w:r w:rsidR="0043734C" w:rsidRPr="0043734C">
        <w:rPr>
          <w:rFonts w:ascii="Times New Roman" w:hAnsi="Times New Roman" w:cs="Times New Roman"/>
        </w:rPr>
        <w:t>6</w:t>
      </w:r>
      <w:r w:rsidRPr="0043734C">
        <w:rPr>
          <w:rFonts w:ascii="Times New Roman" w:hAnsi="Times New Roman" w:cs="Times New Roman"/>
        </w:rPr>
        <w:t>-20</w:t>
      </w:r>
      <w:r w:rsidR="00E10B79" w:rsidRPr="0043734C">
        <w:rPr>
          <w:rFonts w:ascii="Times New Roman" w:hAnsi="Times New Roman" w:cs="Times New Roman"/>
        </w:rPr>
        <w:t>3</w:t>
      </w:r>
      <w:r w:rsidR="0043734C" w:rsidRPr="0043734C">
        <w:rPr>
          <w:rFonts w:ascii="Times New Roman" w:hAnsi="Times New Roman" w:cs="Times New Roman"/>
        </w:rPr>
        <w:t>2</w:t>
      </w:r>
      <w:r w:rsidRPr="0043734C">
        <w:rPr>
          <w:rFonts w:ascii="Times New Roman" w:hAnsi="Times New Roman" w:cs="Times New Roman"/>
        </w:rPr>
        <w:t xml:space="preserve">, stanowiącą załącznik nr </w:t>
      </w:r>
      <w:r w:rsidR="00995D51">
        <w:rPr>
          <w:rFonts w:ascii="Times New Roman" w:hAnsi="Times New Roman" w:cs="Times New Roman"/>
        </w:rPr>
        <w:t>17</w:t>
      </w:r>
      <w:r w:rsidRPr="0043734C">
        <w:rPr>
          <w:rFonts w:ascii="Times New Roman" w:hAnsi="Times New Roman" w:cs="Times New Roman"/>
        </w:rPr>
        <w:t xml:space="preserve"> do protokołu. </w:t>
      </w:r>
    </w:p>
    <w:p w14:paraId="46367BA6" w14:textId="3F040471" w:rsidR="002C308F" w:rsidRPr="0043734C" w:rsidRDefault="00BC606F" w:rsidP="00DA339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734C">
        <w:rPr>
          <w:rFonts w:ascii="Times New Roman" w:hAnsi="Times New Roman" w:cs="Times New Roman"/>
        </w:rPr>
        <w:t>Wykaz imiennego głosowania stanowi załącznik nr </w:t>
      </w:r>
      <w:r w:rsidR="00995D51">
        <w:rPr>
          <w:rFonts w:ascii="Times New Roman" w:hAnsi="Times New Roman" w:cs="Times New Roman"/>
        </w:rPr>
        <w:t>21</w:t>
      </w:r>
      <w:r w:rsidRPr="0043734C">
        <w:rPr>
          <w:rFonts w:ascii="Times New Roman" w:hAnsi="Times New Roman" w:cs="Times New Roman"/>
        </w:rPr>
        <w:t xml:space="preserve"> do protokołu.</w:t>
      </w:r>
    </w:p>
    <w:p w14:paraId="2FB2F48D" w14:textId="77777777" w:rsidR="00ED2923" w:rsidRPr="00B933F7" w:rsidRDefault="00ED2923" w:rsidP="001F176B">
      <w:pPr>
        <w:spacing w:line="360" w:lineRule="auto"/>
        <w:jc w:val="both"/>
        <w:rPr>
          <w:rFonts w:ascii="Times New Roman" w:hAnsi="Times New Roman" w:cs="Times New Roman"/>
          <w:color w:val="4472C4" w:themeColor="accent1"/>
          <w:sz w:val="12"/>
          <w:szCs w:val="12"/>
        </w:rPr>
      </w:pPr>
    </w:p>
    <w:p w14:paraId="6A6BA5A4" w14:textId="6CADEA3C" w:rsidR="00BC606F" w:rsidRPr="0043734C" w:rsidRDefault="00BC606F" w:rsidP="00DA339E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3734C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CE619C" w:rsidRPr="0043734C">
        <w:rPr>
          <w:rFonts w:ascii="Times New Roman" w:hAnsi="Times New Roman" w:cs="Times New Roman"/>
          <w:b/>
          <w:bCs/>
          <w:u w:val="single"/>
        </w:rPr>
        <w:t>7</w:t>
      </w:r>
      <w:r w:rsidRPr="0043734C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3734C">
        <w:rPr>
          <w:rFonts w:ascii="Times New Roman" w:hAnsi="Times New Roman" w:cs="Times New Roman"/>
          <w:b/>
          <w:bCs/>
          <w:u w:val="single"/>
        </w:rPr>
        <w:t>ppkt</w:t>
      </w:r>
      <w:proofErr w:type="spellEnd"/>
      <w:r w:rsidRPr="0043734C">
        <w:rPr>
          <w:rFonts w:ascii="Times New Roman" w:hAnsi="Times New Roman" w:cs="Times New Roman"/>
          <w:b/>
          <w:bCs/>
          <w:u w:val="single"/>
        </w:rPr>
        <w:t xml:space="preserve"> </w:t>
      </w:r>
      <w:r w:rsidR="0043734C" w:rsidRPr="0043734C">
        <w:rPr>
          <w:rFonts w:ascii="Times New Roman" w:hAnsi="Times New Roman" w:cs="Times New Roman"/>
          <w:b/>
          <w:bCs/>
          <w:u w:val="single"/>
        </w:rPr>
        <w:t>3</w:t>
      </w:r>
      <w:r w:rsidRPr="0043734C">
        <w:rPr>
          <w:rFonts w:ascii="Times New Roman" w:hAnsi="Times New Roman" w:cs="Times New Roman"/>
          <w:b/>
          <w:bCs/>
          <w:u w:val="single"/>
        </w:rPr>
        <w:t xml:space="preserve">/ Podjęcie uchwały w sprawie </w:t>
      </w:r>
      <w:r w:rsidR="0043734C" w:rsidRPr="0043734C">
        <w:rPr>
          <w:rFonts w:ascii="Times New Roman" w:hAnsi="Times New Roman" w:cs="Times New Roman"/>
          <w:b/>
          <w:bCs/>
          <w:u w:val="single"/>
        </w:rPr>
        <w:t>zamiaru przekształcenia Szkoły Podstawowej w Rozdrażewie poprzez likwidację Szkoły Filialnej w Dzielicach.</w:t>
      </w:r>
    </w:p>
    <w:p w14:paraId="6F0E33D6" w14:textId="41448398" w:rsidR="00E301FC" w:rsidRPr="00B933F7" w:rsidRDefault="00F472F3" w:rsidP="00020A6C">
      <w:pPr>
        <w:spacing w:line="276" w:lineRule="auto"/>
        <w:jc w:val="both"/>
        <w:textAlignment w:val="baseline"/>
        <w:rPr>
          <w:rFonts w:ascii="Times New Roman" w:hAnsi="Times New Roman" w:cs="Times New Roman"/>
          <w:color w:val="4472C4" w:themeColor="accent1"/>
        </w:rPr>
      </w:pPr>
      <w:r w:rsidRPr="0043734C">
        <w:rPr>
          <w:rFonts w:ascii="Times New Roman" w:hAnsi="Times New Roman" w:cs="Times New Roman"/>
        </w:rPr>
        <w:t xml:space="preserve">Wójt Gminy </w:t>
      </w:r>
      <w:r w:rsidR="00E301FC" w:rsidRPr="0043734C">
        <w:rPr>
          <w:rFonts w:ascii="Times New Roman" w:hAnsi="Times New Roman" w:cs="Times New Roman"/>
        </w:rPr>
        <w:t>–</w:t>
      </w:r>
      <w:r w:rsidRPr="0043734C">
        <w:rPr>
          <w:rFonts w:ascii="Times New Roman" w:hAnsi="Times New Roman" w:cs="Times New Roman"/>
        </w:rPr>
        <w:t xml:space="preserve"> </w:t>
      </w:r>
      <w:r w:rsidR="00E37DFF">
        <w:rPr>
          <w:rFonts w:ascii="Times New Roman" w:hAnsi="Times New Roman" w:cs="Times New Roman"/>
        </w:rPr>
        <w:t xml:space="preserve">przyznał, że </w:t>
      </w:r>
      <w:r w:rsidR="000D014D" w:rsidRPr="000707B4">
        <w:rPr>
          <w:rFonts w:ascii="Times New Roman" w:hAnsi="Times New Roman" w:cs="Times New Roman"/>
        </w:rPr>
        <w:t xml:space="preserve">proponowana uchwała </w:t>
      </w:r>
      <w:r w:rsidR="00E37DFF" w:rsidRPr="000707B4">
        <w:rPr>
          <w:rFonts w:ascii="Times New Roman" w:hAnsi="Times New Roman" w:cs="Times New Roman"/>
        </w:rPr>
        <w:t>jest sprzeczn</w:t>
      </w:r>
      <w:r w:rsidR="000D014D" w:rsidRPr="000707B4">
        <w:rPr>
          <w:rFonts w:ascii="Times New Roman" w:hAnsi="Times New Roman" w:cs="Times New Roman"/>
        </w:rPr>
        <w:t>a</w:t>
      </w:r>
      <w:r w:rsidR="00E37DFF" w:rsidRPr="000707B4">
        <w:rPr>
          <w:rFonts w:ascii="Times New Roman" w:hAnsi="Times New Roman" w:cs="Times New Roman"/>
        </w:rPr>
        <w:t xml:space="preserve"> z jego wizją dalszego funkcjonowania </w:t>
      </w:r>
      <w:r w:rsidR="000D014D" w:rsidRPr="000707B4">
        <w:rPr>
          <w:rFonts w:ascii="Times New Roman" w:hAnsi="Times New Roman" w:cs="Times New Roman"/>
        </w:rPr>
        <w:t>Szkoły Filialnej w Dzielicach.</w:t>
      </w:r>
      <w:r w:rsidR="00E37DFF" w:rsidRPr="000707B4">
        <w:rPr>
          <w:rFonts w:ascii="Times New Roman" w:hAnsi="Times New Roman" w:cs="Times New Roman"/>
        </w:rPr>
        <w:t xml:space="preserve"> Wspomniał, że we wrześniu 2024 r. ostatni uczniowie przeszli do Szkoły Podstawowej w Rozdrażewie.</w:t>
      </w:r>
      <w:r w:rsidR="007876AB" w:rsidRPr="000707B4">
        <w:rPr>
          <w:rFonts w:ascii="Times New Roman" w:hAnsi="Times New Roman" w:cs="Times New Roman"/>
        </w:rPr>
        <w:t xml:space="preserve"> Wówczas zamiarem </w:t>
      </w:r>
      <w:r w:rsidR="000D014D" w:rsidRPr="000707B4">
        <w:rPr>
          <w:rFonts w:ascii="Times New Roman" w:hAnsi="Times New Roman" w:cs="Times New Roman"/>
        </w:rPr>
        <w:t xml:space="preserve">samorządu </w:t>
      </w:r>
      <w:r w:rsidR="007876AB">
        <w:rPr>
          <w:rFonts w:ascii="Times New Roman" w:hAnsi="Times New Roman" w:cs="Times New Roman"/>
        </w:rPr>
        <w:t>było powołanie w Dzielicach 9-ciogodzinnego oddziału przedszkolnego na wzór tego, który funkcjonuje w Grębowie.</w:t>
      </w:r>
      <w:r w:rsidR="00D225D9">
        <w:rPr>
          <w:rFonts w:ascii="Times New Roman" w:hAnsi="Times New Roman" w:cs="Times New Roman"/>
        </w:rPr>
        <w:t xml:space="preserve"> W tym celu zlecono opracowanie ekspertyzy w zakresie dostosowania obiektu do nowych wymogów przeciwpożarowych obowiązujących dla</w:t>
      </w:r>
      <w:r w:rsidR="00736D35">
        <w:rPr>
          <w:rFonts w:ascii="Times New Roman" w:hAnsi="Times New Roman" w:cs="Times New Roman"/>
        </w:rPr>
        <w:t> </w:t>
      </w:r>
      <w:r w:rsidR="00D225D9">
        <w:rPr>
          <w:rFonts w:ascii="Times New Roman" w:hAnsi="Times New Roman" w:cs="Times New Roman"/>
        </w:rPr>
        <w:t xml:space="preserve">oddziałów przedszkolnych i przedszkoli. Zatwierdzenie tej ekspertyzy udało się uzyskać </w:t>
      </w:r>
      <w:r w:rsidR="004722A7">
        <w:rPr>
          <w:rFonts w:ascii="Times New Roman" w:hAnsi="Times New Roman" w:cs="Times New Roman"/>
        </w:rPr>
        <w:t>od</w:t>
      </w:r>
      <w:r w:rsidR="00736D35">
        <w:rPr>
          <w:rFonts w:ascii="Times New Roman" w:hAnsi="Times New Roman" w:cs="Times New Roman"/>
        </w:rPr>
        <w:t> </w:t>
      </w:r>
      <w:r w:rsidR="00D225D9">
        <w:rPr>
          <w:rFonts w:ascii="Times New Roman" w:hAnsi="Times New Roman" w:cs="Times New Roman"/>
        </w:rPr>
        <w:t>Komendanta Wojewódzkiego Państwowej Straży Pożarnej w Poznaniu</w:t>
      </w:r>
      <w:r w:rsidR="004722A7">
        <w:rPr>
          <w:rFonts w:ascii="Times New Roman" w:hAnsi="Times New Roman" w:cs="Times New Roman"/>
        </w:rPr>
        <w:t>, jednocześnie Komendant Powiatowy PSP w Krotoszynie wyznaczył termin na realizację tego dostosowania. Niestety dalszy ciąg prac wstrzymano, ponieważ w przeprowadzonych naborach na przełomie zimy/wiosny w roku 2025 i 2026 do tego oddziału przedszkolnego nie zostało zgłoszone żadne dziecko.</w:t>
      </w:r>
      <w:r w:rsidR="00867FBA">
        <w:rPr>
          <w:rFonts w:ascii="Times New Roman" w:hAnsi="Times New Roman" w:cs="Times New Roman"/>
        </w:rPr>
        <w:t xml:space="preserve"> W związku z tym, nie widzi sensu ponoszenia dalszych nakładów na przystosowanie obiektu do wymogów ppoż., a</w:t>
      </w:r>
      <w:r w:rsidR="00013DD8">
        <w:rPr>
          <w:rFonts w:ascii="Times New Roman" w:hAnsi="Times New Roman" w:cs="Times New Roman"/>
        </w:rPr>
        <w:t> </w:t>
      </w:r>
      <w:r w:rsidR="00867FBA">
        <w:rPr>
          <w:rFonts w:ascii="Times New Roman" w:hAnsi="Times New Roman" w:cs="Times New Roman"/>
        </w:rPr>
        <w:t xml:space="preserve">ponieważ wkrótce upływa wyznaczony przez Komendanta Powiatowego termin i aby nie ponosić </w:t>
      </w:r>
      <w:r w:rsidR="00867FBA" w:rsidRPr="000707B4">
        <w:rPr>
          <w:rFonts w:ascii="Times New Roman" w:hAnsi="Times New Roman" w:cs="Times New Roman"/>
        </w:rPr>
        <w:t xml:space="preserve">konsekwencji </w:t>
      </w:r>
      <w:r w:rsidR="005963F6" w:rsidRPr="000707B4">
        <w:rPr>
          <w:rFonts w:ascii="Times New Roman" w:hAnsi="Times New Roman" w:cs="Times New Roman"/>
        </w:rPr>
        <w:t>nie</w:t>
      </w:r>
      <w:r w:rsidR="000D014D" w:rsidRPr="000707B4">
        <w:rPr>
          <w:rFonts w:ascii="Times New Roman" w:hAnsi="Times New Roman" w:cs="Times New Roman"/>
        </w:rPr>
        <w:t>z</w:t>
      </w:r>
      <w:r w:rsidR="005963F6" w:rsidRPr="000707B4">
        <w:rPr>
          <w:rFonts w:ascii="Times New Roman" w:hAnsi="Times New Roman" w:cs="Times New Roman"/>
        </w:rPr>
        <w:t>realizowania</w:t>
      </w:r>
      <w:r w:rsidR="00627EF8" w:rsidRPr="000707B4">
        <w:rPr>
          <w:rFonts w:ascii="Times New Roman" w:hAnsi="Times New Roman" w:cs="Times New Roman"/>
        </w:rPr>
        <w:t xml:space="preserve"> dostosowania</w:t>
      </w:r>
      <w:r w:rsidR="00867FBA" w:rsidRPr="000707B4">
        <w:rPr>
          <w:rFonts w:ascii="Times New Roman" w:hAnsi="Times New Roman" w:cs="Times New Roman"/>
        </w:rPr>
        <w:t xml:space="preserve"> </w:t>
      </w:r>
      <w:r w:rsidR="005963F6" w:rsidRPr="000707B4">
        <w:rPr>
          <w:rFonts w:ascii="Times New Roman" w:hAnsi="Times New Roman" w:cs="Times New Roman"/>
        </w:rPr>
        <w:t xml:space="preserve">budynku </w:t>
      </w:r>
      <w:r w:rsidR="00627EF8" w:rsidRPr="000707B4">
        <w:rPr>
          <w:rFonts w:ascii="Times New Roman" w:hAnsi="Times New Roman" w:cs="Times New Roman"/>
        </w:rPr>
        <w:t xml:space="preserve">w terminie, konieczne jest podjęcie z pewnym wyprzedzeniem </w:t>
      </w:r>
      <w:r w:rsidR="005963F6" w:rsidRPr="000707B4">
        <w:rPr>
          <w:rFonts w:ascii="Times New Roman" w:hAnsi="Times New Roman" w:cs="Times New Roman"/>
        </w:rPr>
        <w:t>takiej uchwały. Likwidacja nastąpi z końcem przyszłego roku szkolnego. Wymaga się podejmowanie uchwał o likwidacji z półrocznym wyprzedzeniem</w:t>
      </w:r>
      <w:r w:rsidR="001223C5" w:rsidRPr="000707B4">
        <w:rPr>
          <w:rFonts w:ascii="Times New Roman" w:hAnsi="Times New Roman" w:cs="Times New Roman"/>
        </w:rPr>
        <w:t>, tu okres ten jest znacznie dłuższy.</w:t>
      </w:r>
      <w:r w:rsidR="005963F6" w:rsidRPr="000707B4">
        <w:rPr>
          <w:rFonts w:ascii="Times New Roman" w:hAnsi="Times New Roman" w:cs="Times New Roman"/>
        </w:rPr>
        <w:t xml:space="preserve"> Uchwała ta rozpoczyna proces likwidacji. Kolejnym krokiem będzie uzyskanie opinii Kuratorium </w:t>
      </w:r>
      <w:r w:rsidR="005963F6">
        <w:rPr>
          <w:rFonts w:ascii="Times New Roman" w:hAnsi="Times New Roman" w:cs="Times New Roman"/>
        </w:rPr>
        <w:t xml:space="preserve">Oświaty. Przekazał, że przedstawiony projekt uchwały </w:t>
      </w:r>
      <w:r w:rsidR="00013DD8">
        <w:rPr>
          <w:rFonts w:ascii="Times New Roman" w:hAnsi="Times New Roman" w:cs="Times New Roman"/>
        </w:rPr>
        <w:t xml:space="preserve">zgodnie z wymogiem </w:t>
      </w:r>
      <w:r w:rsidR="005963F6">
        <w:rPr>
          <w:rFonts w:ascii="Times New Roman" w:hAnsi="Times New Roman" w:cs="Times New Roman"/>
        </w:rPr>
        <w:t>uzyskał pozytywną opinię Związku Na</w:t>
      </w:r>
      <w:r w:rsidR="00013DD8">
        <w:rPr>
          <w:rFonts w:ascii="Times New Roman" w:hAnsi="Times New Roman" w:cs="Times New Roman"/>
        </w:rPr>
        <w:t>uczycielstwa Polskiego.</w:t>
      </w:r>
    </w:p>
    <w:p w14:paraId="561D9516" w14:textId="733B18F3" w:rsidR="00EF1423" w:rsidRPr="004A5773" w:rsidRDefault="006B29A0" w:rsidP="00C63387">
      <w:pPr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  <w:bCs/>
        </w:rPr>
        <w:t xml:space="preserve">Przewodniczący Komisji </w:t>
      </w:r>
      <w:r w:rsidR="0043734C" w:rsidRPr="004A5773">
        <w:rPr>
          <w:rFonts w:ascii="Times New Roman" w:hAnsi="Times New Roman" w:cs="Times New Roman"/>
          <w:bCs/>
        </w:rPr>
        <w:t>Spraw Społecznych Artur Jakubek</w:t>
      </w:r>
      <w:r w:rsidRPr="004A5773">
        <w:rPr>
          <w:rFonts w:ascii="Times New Roman" w:hAnsi="Times New Roman" w:cs="Times New Roman"/>
        </w:rPr>
        <w:t xml:space="preserve"> </w:t>
      </w:r>
      <w:r w:rsidR="00EF1423" w:rsidRPr="004A5773">
        <w:rPr>
          <w:rFonts w:ascii="Times New Roman" w:hAnsi="Times New Roman" w:cs="Times New Roman"/>
        </w:rPr>
        <w:t>- poinformował, że Komisj</w:t>
      </w:r>
      <w:r w:rsidR="0043734C" w:rsidRPr="004A5773">
        <w:rPr>
          <w:rFonts w:ascii="Times New Roman" w:hAnsi="Times New Roman" w:cs="Times New Roman"/>
        </w:rPr>
        <w:t xml:space="preserve">a Spraw Społecznych oraz Komisja Rozwoju Gospodarczego i Budżetu </w:t>
      </w:r>
      <w:r w:rsidR="00EF1423" w:rsidRPr="004A5773">
        <w:rPr>
          <w:rFonts w:ascii="Times New Roman" w:hAnsi="Times New Roman" w:cs="Times New Roman"/>
        </w:rPr>
        <w:t xml:space="preserve">pozytywnie zaopiniowały projekt uchwały </w:t>
      </w:r>
      <w:r w:rsidR="00EF1423" w:rsidRPr="004A5773">
        <w:rPr>
          <w:rFonts w:ascii="Times New Roman" w:hAnsi="Times New Roman" w:cs="Times New Roman"/>
          <w:bCs/>
        </w:rPr>
        <w:t>w sprawie</w:t>
      </w:r>
      <w:r w:rsidR="00EF1423" w:rsidRPr="004A5773">
        <w:rPr>
          <w:rFonts w:ascii="Times New Roman" w:hAnsi="Times New Roman" w:cs="Times New Roman"/>
          <w:bCs/>
          <w:kern w:val="1"/>
        </w:rPr>
        <w:t xml:space="preserve"> </w:t>
      </w:r>
      <w:r w:rsidR="0043734C" w:rsidRPr="004A5773">
        <w:rPr>
          <w:rFonts w:ascii="Times New Roman" w:hAnsi="Times New Roman" w:cs="Times New Roman"/>
          <w:bCs/>
        </w:rPr>
        <w:t>zamiaru przekształcenia Szkoły Podstawowej w</w:t>
      </w:r>
      <w:r w:rsidR="00013DD8">
        <w:rPr>
          <w:rFonts w:ascii="Times New Roman" w:hAnsi="Times New Roman" w:cs="Times New Roman"/>
          <w:bCs/>
        </w:rPr>
        <w:t> </w:t>
      </w:r>
      <w:r w:rsidR="0043734C" w:rsidRPr="004A5773">
        <w:rPr>
          <w:rFonts w:ascii="Times New Roman" w:hAnsi="Times New Roman" w:cs="Times New Roman"/>
          <w:bCs/>
        </w:rPr>
        <w:t>Rozdrażewie poprzez likwidację Szkoły Filialnej w Dzielicach.</w:t>
      </w:r>
    </w:p>
    <w:p w14:paraId="47ED4136" w14:textId="4943C3AF" w:rsidR="00EF1423" w:rsidRPr="004A5773" w:rsidRDefault="00EF1423" w:rsidP="00DA339E">
      <w:pPr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lastRenderedPageBreak/>
        <w:t>Rada Gminy przyjęła jednogłośnie uchwałę nr X</w:t>
      </w:r>
      <w:r w:rsidR="0043734C" w:rsidRPr="004A5773">
        <w:rPr>
          <w:rFonts w:ascii="Times New Roman" w:hAnsi="Times New Roman" w:cs="Times New Roman"/>
        </w:rPr>
        <w:t>X</w:t>
      </w:r>
      <w:r w:rsidR="006B29A0" w:rsidRPr="004A5773">
        <w:rPr>
          <w:rFonts w:ascii="Times New Roman" w:hAnsi="Times New Roman" w:cs="Times New Roman"/>
        </w:rPr>
        <w:t>V</w:t>
      </w:r>
      <w:r w:rsidRPr="004A5773">
        <w:rPr>
          <w:rFonts w:ascii="Times New Roman" w:hAnsi="Times New Roman" w:cs="Times New Roman"/>
        </w:rPr>
        <w:t>/</w:t>
      </w:r>
      <w:r w:rsidR="0043734C" w:rsidRPr="004A5773">
        <w:rPr>
          <w:rFonts w:ascii="Times New Roman" w:hAnsi="Times New Roman" w:cs="Times New Roman"/>
        </w:rPr>
        <w:t>201</w:t>
      </w:r>
      <w:r w:rsidRPr="004A5773">
        <w:rPr>
          <w:rFonts w:ascii="Times New Roman" w:hAnsi="Times New Roman" w:cs="Times New Roman"/>
        </w:rPr>
        <w:t>/202</w:t>
      </w:r>
      <w:r w:rsidR="0043734C" w:rsidRPr="004A5773">
        <w:rPr>
          <w:rFonts w:ascii="Times New Roman" w:hAnsi="Times New Roman" w:cs="Times New Roman"/>
        </w:rPr>
        <w:t>6</w:t>
      </w:r>
      <w:r w:rsidRPr="004A5773">
        <w:rPr>
          <w:rFonts w:ascii="Times New Roman" w:hAnsi="Times New Roman" w:cs="Times New Roman"/>
        </w:rPr>
        <w:t xml:space="preserve"> w sprawie</w:t>
      </w:r>
      <w:r w:rsidR="0043734C" w:rsidRPr="004A5773">
        <w:rPr>
          <w:rFonts w:ascii="Times New Roman" w:hAnsi="Times New Roman" w:cs="Times New Roman"/>
        </w:rPr>
        <w:t xml:space="preserve"> </w:t>
      </w:r>
      <w:r w:rsidR="0043734C" w:rsidRPr="004A5773">
        <w:rPr>
          <w:rFonts w:ascii="Times New Roman" w:hAnsi="Times New Roman" w:cs="Times New Roman"/>
          <w:bCs/>
        </w:rPr>
        <w:t>zamiaru przekształcenia Szkoły Podstawowej w Rozdrażewie poprzez likwidację Szkoły Filialnej w</w:t>
      </w:r>
      <w:r w:rsidR="00013DD8">
        <w:rPr>
          <w:rFonts w:ascii="Times New Roman" w:hAnsi="Times New Roman" w:cs="Times New Roman"/>
          <w:bCs/>
        </w:rPr>
        <w:t> </w:t>
      </w:r>
      <w:r w:rsidR="0043734C" w:rsidRPr="004A5773">
        <w:rPr>
          <w:rFonts w:ascii="Times New Roman" w:hAnsi="Times New Roman" w:cs="Times New Roman"/>
          <w:bCs/>
        </w:rPr>
        <w:t>Dzielicach</w:t>
      </w:r>
      <w:r w:rsidR="006B29A0" w:rsidRPr="004A5773">
        <w:rPr>
          <w:rFonts w:ascii="Times New Roman" w:hAnsi="Times New Roman" w:cs="Times New Roman"/>
        </w:rPr>
        <w:t xml:space="preserve">, </w:t>
      </w:r>
      <w:r w:rsidRPr="004A5773">
        <w:rPr>
          <w:rFonts w:ascii="Times New Roman" w:hAnsi="Times New Roman" w:cs="Times New Roman"/>
        </w:rPr>
        <w:t xml:space="preserve">stanowiącą załącznik nr </w:t>
      </w:r>
      <w:r w:rsidR="00995D51">
        <w:rPr>
          <w:rFonts w:ascii="Times New Roman" w:hAnsi="Times New Roman" w:cs="Times New Roman"/>
        </w:rPr>
        <w:t>18</w:t>
      </w:r>
      <w:r w:rsidRPr="004A5773">
        <w:rPr>
          <w:rFonts w:ascii="Times New Roman" w:hAnsi="Times New Roman" w:cs="Times New Roman"/>
        </w:rPr>
        <w:t xml:space="preserve"> do protokołu. </w:t>
      </w:r>
    </w:p>
    <w:p w14:paraId="441AF778" w14:textId="47E6EA0B" w:rsidR="006B29A0" w:rsidRDefault="00EF1423" w:rsidP="00A5349E">
      <w:pPr>
        <w:spacing w:line="276" w:lineRule="auto"/>
        <w:jc w:val="both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t xml:space="preserve">Wykaz imiennego głosowania stanowi załącznik nr </w:t>
      </w:r>
      <w:r w:rsidR="00995D51">
        <w:rPr>
          <w:rFonts w:ascii="Times New Roman" w:hAnsi="Times New Roman" w:cs="Times New Roman"/>
        </w:rPr>
        <w:t>21</w:t>
      </w:r>
      <w:r w:rsidRPr="004A5773">
        <w:rPr>
          <w:rFonts w:ascii="Times New Roman" w:hAnsi="Times New Roman" w:cs="Times New Roman"/>
        </w:rPr>
        <w:t xml:space="preserve"> do protokołu.</w:t>
      </w:r>
    </w:p>
    <w:p w14:paraId="135424A5" w14:textId="77777777" w:rsidR="00995D51" w:rsidRDefault="00995D51" w:rsidP="00A5349E">
      <w:pPr>
        <w:spacing w:line="276" w:lineRule="auto"/>
        <w:jc w:val="both"/>
        <w:rPr>
          <w:rFonts w:ascii="Times New Roman" w:hAnsi="Times New Roman" w:cs="Times New Roman"/>
        </w:rPr>
      </w:pPr>
    </w:p>
    <w:p w14:paraId="21A3618D" w14:textId="1AEC0B20" w:rsidR="004A5773" w:rsidRDefault="004A5773" w:rsidP="00082067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A5773">
        <w:rPr>
          <w:rFonts w:ascii="Times New Roman" w:hAnsi="Times New Roman" w:cs="Times New Roman"/>
          <w:b/>
          <w:bCs/>
          <w:u w:val="single"/>
        </w:rPr>
        <w:t xml:space="preserve">Punkt 7 </w:t>
      </w:r>
      <w:proofErr w:type="spellStart"/>
      <w:r w:rsidRPr="004A5773">
        <w:rPr>
          <w:rFonts w:ascii="Times New Roman" w:hAnsi="Times New Roman" w:cs="Times New Roman"/>
          <w:b/>
          <w:bCs/>
          <w:u w:val="single"/>
        </w:rPr>
        <w:t>ppkt</w:t>
      </w:r>
      <w:proofErr w:type="spellEnd"/>
      <w:r w:rsidRPr="004A5773">
        <w:rPr>
          <w:rFonts w:ascii="Times New Roman" w:hAnsi="Times New Roman" w:cs="Times New Roman"/>
          <w:b/>
          <w:bCs/>
          <w:u w:val="single"/>
        </w:rPr>
        <w:t xml:space="preserve"> 4/ Podjęcie uchwały zmieniającej uchwałę w sprawie określenia „Programu opieki nad zwierzętami bezdomnymi oraz zapobiegania bezdomności zwierząt na terenie Gminy Rozdrażew na rok 2026.</w:t>
      </w:r>
    </w:p>
    <w:p w14:paraId="2A1A8AAF" w14:textId="77777777" w:rsidR="00082067" w:rsidRPr="00082067" w:rsidRDefault="00082067" w:rsidP="0008206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  <w:u w:val="single"/>
        </w:rPr>
      </w:pPr>
    </w:p>
    <w:p w14:paraId="1ABBC2D4" w14:textId="4E305A3C" w:rsidR="004A5773" w:rsidRPr="004A5773" w:rsidRDefault="004A5773" w:rsidP="00A5349E">
      <w:pPr>
        <w:spacing w:line="276" w:lineRule="auto"/>
        <w:jc w:val="both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t xml:space="preserve">Wójt Gminy </w:t>
      </w:r>
      <w:r w:rsidR="00013DD8">
        <w:rPr>
          <w:rFonts w:ascii="Times New Roman" w:hAnsi="Times New Roman" w:cs="Times New Roman"/>
        </w:rPr>
        <w:t>–</w:t>
      </w:r>
      <w:r w:rsidRPr="004A5773">
        <w:rPr>
          <w:rFonts w:ascii="Times New Roman" w:hAnsi="Times New Roman" w:cs="Times New Roman"/>
        </w:rPr>
        <w:t xml:space="preserve"> </w:t>
      </w:r>
      <w:r w:rsidR="00013DD8">
        <w:rPr>
          <w:rFonts w:ascii="Times New Roman" w:hAnsi="Times New Roman" w:cs="Times New Roman"/>
        </w:rPr>
        <w:t>poinformował, że zmiana dotyczy preliminarza wydatków w ramach tego Programu. Związana jest z wyczerpaniem środków w dwóch pozycjach:  na zapewnienie miejsc bezdomnym zwierzętom w schroniskach</w:t>
      </w:r>
      <w:r w:rsidR="0025549C">
        <w:rPr>
          <w:rFonts w:ascii="Times New Roman" w:hAnsi="Times New Roman" w:cs="Times New Roman"/>
        </w:rPr>
        <w:t xml:space="preserve"> </w:t>
      </w:r>
      <w:r w:rsidR="0025549C" w:rsidRPr="000707B4">
        <w:rPr>
          <w:rFonts w:ascii="Times New Roman" w:hAnsi="Times New Roman" w:cs="Times New Roman"/>
        </w:rPr>
        <w:t>(</w:t>
      </w:r>
      <w:r w:rsidR="001223C5" w:rsidRPr="000707B4">
        <w:rPr>
          <w:rFonts w:ascii="Times New Roman" w:hAnsi="Times New Roman" w:cs="Times New Roman"/>
        </w:rPr>
        <w:t xml:space="preserve">proponuje dodanie </w:t>
      </w:r>
      <w:r w:rsidR="0025549C" w:rsidRPr="000707B4">
        <w:rPr>
          <w:rFonts w:ascii="Times New Roman" w:hAnsi="Times New Roman" w:cs="Times New Roman"/>
        </w:rPr>
        <w:t>13.000zł)</w:t>
      </w:r>
      <w:r w:rsidR="00013DD8" w:rsidRPr="000707B4">
        <w:rPr>
          <w:rFonts w:ascii="Times New Roman" w:hAnsi="Times New Roman" w:cs="Times New Roman"/>
        </w:rPr>
        <w:t xml:space="preserve"> oraz</w:t>
      </w:r>
      <w:r w:rsidR="00736D35">
        <w:rPr>
          <w:rFonts w:ascii="Times New Roman" w:hAnsi="Times New Roman" w:cs="Times New Roman"/>
        </w:rPr>
        <w:t> </w:t>
      </w:r>
      <w:r w:rsidR="00013DD8" w:rsidRPr="000707B4">
        <w:rPr>
          <w:rFonts w:ascii="Times New Roman" w:hAnsi="Times New Roman" w:cs="Times New Roman"/>
        </w:rPr>
        <w:t>na</w:t>
      </w:r>
      <w:r w:rsidR="00736D35">
        <w:rPr>
          <w:rFonts w:ascii="Times New Roman" w:hAnsi="Times New Roman" w:cs="Times New Roman"/>
        </w:rPr>
        <w:t> </w:t>
      </w:r>
      <w:r w:rsidR="00013DD8" w:rsidRPr="000707B4">
        <w:rPr>
          <w:rFonts w:ascii="Times New Roman" w:hAnsi="Times New Roman" w:cs="Times New Roman"/>
        </w:rPr>
        <w:t>sterylizację/kastrację kotów domowych na wniosek mieszkańców gminy</w:t>
      </w:r>
      <w:r w:rsidR="0025549C" w:rsidRPr="000707B4">
        <w:rPr>
          <w:rFonts w:ascii="Times New Roman" w:hAnsi="Times New Roman" w:cs="Times New Roman"/>
        </w:rPr>
        <w:t xml:space="preserve"> (</w:t>
      </w:r>
      <w:r w:rsidR="001223C5" w:rsidRPr="000707B4">
        <w:rPr>
          <w:rFonts w:ascii="Times New Roman" w:hAnsi="Times New Roman" w:cs="Times New Roman"/>
        </w:rPr>
        <w:t xml:space="preserve">dodatkowe </w:t>
      </w:r>
      <w:r w:rsidR="0025549C" w:rsidRPr="000707B4">
        <w:rPr>
          <w:rFonts w:ascii="Times New Roman" w:hAnsi="Times New Roman" w:cs="Times New Roman"/>
        </w:rPr>
        <w:t>1.000zł)</w:t>
      </w:r>
      <w:r w:rsidR="00013DD8" w:rsidRPr="000707B4">
        <w:rPr>
          <w:rFonts w:ascii="Times New Roman" w:hAnsi="Times New Roman" w:cs="Times New Roman"/>
        </w:rPr>
        <w:t>, które cieszyły się dużym zainteresowaniem. Zaproponował p</w:t>
      </w:r>
      <w:r w:rsidR="0025549C" w:rsidRPr="000707B4">
        <w:rPr>
          <w:rFonts w:ascii="Times New Roman" w:hAnsi="Times New Roman" w:cs="Times New Roman"/>
        </w:rPr>
        <w:t xml:space="preserve">rzeznaczenie na ten cel </w:t>
      </w:r>
      <w:r w:rsidR="001223C5" w:rsidRPr="000707B4">
        <w:rPr>
          <w:rFonts w:ascii="Times New Roman" w:hAnsi="Times New Roman" w:cs="Times New Roman"/>
        </w:rPr>
        <w:t xml:space="preserve">części </w:t>
      </w:r>
      <w:r w:rsidR="0025549C">
        <w:rPr>
          <w:rFonts w:ascii="Times New Roman" w:hAnsi="Times New Roman" w:cs="Times New Roman"/>
        </w:rPr>
        <w:t xml:space="preserve">środków otrzymanych </w:t>
      </w:r>
      <w:r w:rsidR="0025549C" w:rsidRPr="00367597">
        <w:rPr>
          <w:rFonts w:ascii="Times New Roman" w:hAnsi="Times New Roman"/>
        </w:rPr>
        <w:t>od</w:t>
      </w:r>
      <w:r w:rsidR="0025549C">
        <w:rPr>
          <w:rFonts w:ascii="Times New Roman" w:hAnsi="Times New Roman"/>
        </w:rPr>
        <w:t> </w:t>
      </w:r>
      <w:r w:rsidR="0025549C" w:rsidRPr="00367597">
        <w:rPr>
          <w:rFonts w:ascii="Times New Roman" w:hAnsi="Times New Roman"/>
        </w:rPr>
        <w:t>spadkobiercy właściciela odebranych psów</w:t>
      </w:r>
      <w:r w:rsidR="0025549C">
        <w:rPr>
          <w:rFonts w:ascii="Times New Roman" w:hAnsi="Times New Roman"/>
        </w:rPr>
        <w:t>.</w:t>
      </w:r>
    </w:p>
    <w:p w14:paraId="53024188" w14:textId="2A9A0E3F" w:rsidR="004A5773" w:rsidRPr="004A5773" w:rsidRDefault="004A5773" w:rsidP="004A5773">
      <w:pPr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  <w:bCs/>
        </w:rPr>
        <w:t>Przewodniczący Komisji Spraw Społecznych Artur Jakubek</w:t>
      </w:r>
      <w:r w:rsidRPr="004A5773">
        <w:rPr>
          <w:rFonts w:ascii="Times New Roman" w:hAnsi="Times New Roman" w:cs="Times New Roman"/>
        </w:rPr>
        <w:t xml:space="preserve"> - poinformował, że Komisja Spraw Społecznych oraz Komisja Rozwoju Gospodarczego i Budżetu pozytywnie zaopiniowały projekt uchwały zmieniającej uchwałę w sprawie określenia „Programu opieki nad zwierzętami bezdomnymi oraz zapobiegania bezdomności zwierząt na terenie Gminy Rozdrażew na rok 2026.</w:t>
      </w:r>
    </w:p>
    <w:p w14:paraId="1898D22E" w14:textId="079FB5B0" w:rsidR="004A5773" w:rsidRPr="004A5773" w:rsidRDefault="004A5773" w:rsidP="004A5773">
      <w:pPr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t>Rada Gminy przyjęła jednogłośnie uchwałę nr XXV/20</w:t>
      </w:r>
      <w:r>
        <w:rPr>
          <w:rFonts w:ascii="Times New Roman" w:hAnsi="Times New Roman" w:cs="Times New Roman"/>
        </w:rPr>
        <w:t>2</w:t>
      </w:r>
      <w:r w:rsidRPr="004A5773">
        <w:rPr>
          <w:rFonts w:ascii="Times New Roman" w:hAnsi="Times New Roman" w:cs="Times New Roman"/>
        </w:rPr>
        <w:t xml:space="preserve">/2026 zmieniającą uchwałę w sprawie określenia „Programu opieki nad zwierzętami bezdomnymi oraz zapobiegania bezdomności zwierząt na terenie Gminy Rozdrażew na rok 2026, stanowiącą załącznik nr </w:t>
      </w:r>
      <w:r w:rsidR="00995D51">
        <w:rPr>
          <w:rFonts w:ascii="Times New Roman" w:hAnsi="Times New Roman" w:cs="Times New Roman"/>
        </w:rPr>
        <w:t>19</w:t>
      </w:r>
      <w:r w:rsidRPr="004A5773">
        <w:rPr>
          <w:rFonts w:ascii="Times New Roman" w:hAnsi="Times New Roman" w:cs="Times New Roman"/>
        </w:rPr>
        <w:t xml:space="preserve"> do protokołu. </w:t>
      </w:r>
    </w:p>
    <w:p w14:paraId="39C3E509" w14:textId="15F33909" w:rsidR="004A5773" w:rsidRDefault="004A5773" w:rsidP="004A5773">
      <w:pPr>
        <w:spacing w:line="276" w:lineRule="auto"/>
        <w:jc w:val="both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t xml:space="preserve">Wykaz imiennego głosowania stanowi załącznik nr </w:t>
      </w:r>
      <w:r w:rsidR="00995D51">
        <w:rPr>
          <w:rFonts w:ascii="Times New Roman" w:hAnsi="Times New Roman" w:cs="Times New Roman"/>
        </w:rPr>
        <w:t>21</w:t>
      </w:r>
      <w:r w:rsidRPr="004A5773">
        <w:rPr>
          <w:rFonts w:ascii="Times New Roman" w:hAnsi="Times New Roman" w:cs="Times New Roman"/>
        </w:rPr>
        <w:t xml:space="preserve"> do protokołu.</w:t>
      </w:r>
    </w:p>
    <w:p w14:paraId="6A563D49" w14:textId="77777777" w:rsidR="004A5773" w:rsidRDefault="004A5773" w:rsidP="00A5349E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B89AA5A" w14:textId="73C48DB8" w:rsidR="004A5773" w:rsidRPr="004A5773" w:rsidRDefault="004A5773" w:rsidP="004A5773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A5773">
        <w:rPr>
          <w:rFonts w:ascii="Times New Roman" w:hAnsi="Times New Roman" w:cs="Times New Roman"/>
          <w:b/>
          <w:bCs/>
          <w:u w:val="single"/>
        </w:rPr>
        <w:t xml:space="preserve">Punkt 7 </w:t>
      </w:r>
      <w:proofErr w:type="spellStart"/>
      <w:r w:rsidRPr="004A5773">
        <w:rPr>
          <w:rFonts w:ascii="Times New Roman" w:hAnsi="Times New Roman" w:cs="Times New Roman"/>
          <w:b/>
          <w:bCs/>
          <w:u w:val="single"/>
        </w:rPr>
        <w:t>ppkt</w:t>
      </w:r>
      <w:proofErr w:type="spellEnd"/>
      <w:r w:rsidRPr="004A5773">
        <w:rPr>
          <w:rFonts w:ascii="Times New Roman" w:hAnsi="Times New Roman" w:cs="Times New Roman"/>
          <w:b/>
          <w:bCs/>
          <w:u w:val="single"/>
        </w:rPr>
        <w:t xml:space="preserve"> </w:t>
      </w:r>
      <w:r w:rsidR="00BB5EBB">
        <w:rPr>
          <w:rFonts w:ascii="Times New Roman" w:hAnsi="Times New Roman" w:cs="Times New Roman"/>
          <w:b/>
          <w:bCs/>
          <w:u w:val="single"/>
        </w:rPr>
        <w:t>5</w:t>
      </w:r>
      <w:r w:rsidRPr="004A5773">
        <w:rPr>
          <w:rFonts w:ascii="Times New Roman" w:hAnsi="Times New Roman" w:cs="Times New Roman"/>
          <w:b/>
          <w:bCs/>
          <w:u w:val="single"/>
        </w:rPr>
        <w:t>/ Podjęcie uchwały zmieniającej uchwałę nr XIX/140/2020 Rady Gminy Rozdrażew z dnia 15 lipca 2020 r. w sprawie zasad udzielania dotacji celowej spółkom wodnym, trybu postępowania w sprawie udzielania dotacji i sposobu jej rozliczania.</w:t>
      </w:r>
    </w:p>
    <w:p w14:paraId="172AA5A0" w14:textId="3196EFAF" w:rsidR="004A5773" w:rsidRPr="004A5773" w:rsidRDefault="004A5773" w:rsidP="004A5773">
      <w:pPr>
        <w:spacing w:line="276" w:lineRule="auto"/>
        <w:jc w:val="both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t xml:space="preserve">Wójt Gminy </w:t>
      </w:r>
      <w:r w:rsidR="00123AC8">
        <w:rPr>
          <w:rFonts w:ascii="Times New Roman" w:hAnsi="Times New Roman" w:cs="Times New Roman"/>
        </w:rPr>
        <w:t>–</w:t>
      </w:r>
      <w:r w:rsidRPr="004A5773">
        <w:rPr>
          <w:rFonts w:ascii="Times New Roman" w:hAnsi="Times New Roman" w:cs="Times New Roman"/>
        </w:rPr>
        <w:t xml:space="preserve"> </w:t>
      </w:r>
      <w:r w:rsidR="00123AC8">
        <w:rPr>
          <w:rFonts w:ascii="Times New Roman" w:hAnsi="Times New Roman" w:cs="Times New Roman"/>
        </w:rPr>
        <w:t xml:space="preserve">przypomniał, że w roku ubiegłym radni mieli możliwość zapoznania się z wnioskiem, który złożył Związek Spółek Wodnych o datację do zakupu ciągnika służącego do </w:t>
      </w:r>
      <w:r w:rsidR="00082067" w:rsidRPr="00082067">
        <w:rPr>
          <w:rFonts w:ascii="Times New Roman" w:hAnsi="Times New Roman" w:cs="Times New Roman"/>
        </w:rPr>
        <w:t>wykaszania</w:t>
      </w:r>
      <w:r w:rsidR="00123AC8">
        <w:rPr>
          <w:rFonts w:ascii="Times New Roman" w:hAnsi="Times New Roman" w:cs="Times New Roman"/>
        </w:rPr>
        <w:t xml:space="preserve"> rowów będących w zarządzie spółek wodnych. Wniosek ten został zaakceptowany przez Radę. Jednakże, aby spełnić wymogi formalne i wszcząć procedurę udzielenia dotacji należy zmienić roczny program w tym zakresie, przewidując inny termin składania wniosku tj. do końca sierpnia roku budżetowego oraz zwiększając kwotę zabezpieczoną dla spółek wodnych </w:t>
      </w:r>
      <w:r w:rsidR="00123AC8" w:rsidRPr="00082067">
        <w:rPr>
          <w:rFonts w:ascii="Times New Roman" w:hAnsi="Times New Roman" w:cs="Times New Roman"/>
        </w:rPr>
        <w:t>jako dotacj</w:t>
      </w:r>
      <w:r w:rsidR="001223C5" w:rsidRPr="00082067">
        <w:rPr>
          <w:rFonts w:ascii="Times New Roman" w:hAnsi="Times New Roman" w:cs="Times New Roman"/>
        </w:rPr>
        <w:t>ę</w:t>
      </w:r>
      <w:r w:rsidR="00123AC8" w:rsidRPr="00082067">
        <w:rPr>
          <w:rFonts w:ascii="Times New Roman" w:hAnsi="Times New Roman" w:cs="Times New Roman"/>
        </w:rPr>
        <w:t xml:space="preserve">. </w:t>
      </w:r>
      <w:r w:rsidR="00123AC8">
        <w:rPr>
          <w:rFonts w:ascii="Times New Roman" w:hAnsi="Times New Roman" w:cs="Times New Roman"/>
        </w:rPr>
        <w:t>Przedstawiony projekt uchwały zgodnie z</w:t>
      </w:r>
      <w:r w:rsidR="001D735D">
        <w:rPr>
          <w:rFonts w:ascii="Times New Roman" w:hAnsi="Times New Roman" w:cs="Times New Roman"/>
        </w:rPr>
        <w:t> </w:t>
      </w:r>
      <w:r w:rsidR="00123AC8">
        <w:rPr>
          <w:rFonts w:ascii="Times New Roman" w:hAnsi="Times New Roman" w:cs="Times New Roman"/>
        </w:rPr>
        <w:t xml:space="preserve">wymogiem </w:t>
      </w:r>
      <w:r w:rsidR="001D735D">
        <w:rPr>
          <w:rFonts w:ascii="Times New Roman" w:hAnsi="Times New Roman" w:cs="Times New Roman"/>
        </w:rPr>
        <w:t xml:space="preserve">uzyskał pozytywne opinie </w:t>
      </w:r>
      <w:r w:rsidR="001D735D" w:rsidRPr="00491C7A">
        <w:rPr>
          <w:rFonts w:ascii="Times New Roman" w:hAnsi="Times New Roman" w:cs="Times New Roman"/>
        </w:rPr>
        <w:t>Ministra Rolnictwa i Rozwoju Wsi</w:t>
      </w:r>
      <w:r w:rsidR="001D735D">
        <w:rPr>
          <w:rFonts w:ascii="Times New Roman" w:hAnsi="Times New Roman" w:cs="Times New Roman"/>
        </w:rPr>
        <w:t xml:space="preserve"> oraz </w:t>
      </w:r>
      <w:r w:rsidR="001D735D" w:rsidRPr="00491C7A">
        <w:rPr>
          <w:rFonts w:ascii="Times New Roman" w:hAnsi="Times New Roman" w:cs="Times New Roman"/>
        </w:rPr>
        <w:t>Prezesa Urzędu Ochrony Konkurencji i Konsumenta</w:t>
      </w:r>
      <w:r w:rsidR="001D735D">
        <w:rPr>
          <w:rFonts w:ascii="Times New Roman" w:hAnsi="Times New Roman" w:cs="Times New Roman"/>
        </w:rPr>
        <w:t>. Ponadto w projekcie uwzględniono uwagi, które zgłoszone zostały do pierwotnej wersji przez drugą instytucję.</w:t>
      </w:r>
    </w:p>
    <w:p w14:paraId="5A20BC32" w14:textId="00739E6E" w:rsidR="004A5773" w:rsidRPr="004A5773" w:rsidRDefault="004A5773" w:rsidP="004A5773">
      <w:pPr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  <w:bCs/>
        </w:rPr>
        <w:lastRenderedPageBreak/>
        <w:t>Przewodniczący Komisji Spraw Społecznych Artur Jakubek</w:t>
      </w:r>
      <w:r w:rsidRPr="004A5773">
        <w:rPr>
          <w:rFonts w:ascii="Times New Roman" w:hAnsi="Times New Roman" w:cs="Times New Roman"/>
        </w:rPr>
        <w:t xml:space="preserve"> - poinformował, że Komisja Spraw Społecznych oraz Komisja Rozwoju Gospodarczego i Budżetu pozytywnie zaopiniowały projekt uchwały zmieniającej uchwałę nr XIX/140/2020 Rady Gminy Rozdrażew z dnia 15 lipca 2020 r. w sprawie zasad udzielania dotacji celowej spółkom wodnym, trybu postępowania w sprawie udzielania dotacji i sposobu jej rozliczania</w:t>
      </w:r>
      <w:r w:rsidR="000F1C2C">
        <w:rPr>
          <w:rFonts w:ascii="Times New Roman" w:hAnsi="Times New Roman" w:cs="Times New Roman"/>
        </w:rPr>
        <w:t>.</w:t>
      </w:r>
    </w:p>
    <w:p w14:paraId="34E0B889" w14:textId="118D507F" w:rsidR="004A5773" w:rsidRPr="004A5773" w:rsidRDefault="004A5773" w:rsidP="004A5773">
      <w:pPr>
        <w:spacing w:line="276" w:lineRule="auto"/>
        <w:jc w:val="both"/>
        <w:textAlignment w:val="baseline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t>Rada Gminy przyjęła jednogłośnie uchwałę nr XXV/20</w:t>
      </w:r>
      <w:r>
        <w:rPr>
          <w:rFonts w:ascii="Times New Roman" w:hAnsi="Times New Roman" w:cs="Times New Roman"/>
        </w:rPr>
        <w:t>3</w:t>
      </w:r>
      <w:r w:rsidRPr="004A5773">
        <w:rPr>
          <w:rFonts w:ascii="Times New Roman" w:hAnsi="Times New Roman" w:cs="Times New Roman"/>
        </w:rPr>
        <w:t>/2026 zmieniającą uchwałę nr</w:t>
      </w:r>
      <w:r w:rsidR="0025549C">
        <w:rPr>
          <w:rFonts w:ascii="Times New Roman" w:hAnsi="Times New Roman" w:cs="Times New Roman"/>
        </w:rPr>
        <w:t> </w:t>
      </w:r>
      <w:r w:rsidRPr="004A5773">
        <w:rPr>
          <w:rFonts w:ascii="Times New Roman" w:hAnsi="Times New Roman" w:cs="Times New Roman"/>
        </w:rPr>
        <w:t xml:space="preserve">XIX/140/2020 Rady Gminy Rozdrażew z dnia 15 lipca 2020 r. w sprawie zasad udzielania dotacji celowej spółkom wodnym, trybu postępowania w sprawie udzielania dotacji i sposobu jej rozliczania, stanowiącą załącznik nr </w:t>
      </w:r>
      <w:r w:rsidR="00995D51">
        <w:rPr>
          <w:rFonts w:ascii="Times New Roman" w:hAnsi="Times New Roman" w:cs="Times New Roman"/>
        </w:rPr>
        <w:t>20</w:t>
      </w:r>
      <w:r w:rsidRPr="004A5773">
        <w:rPr>
          <w:rFonts w:ascii="Times New Roman" w:hAnsi="Times New Roman" w:cs="Times New Roman"/>
        </w:rPr>
        <w:t xml:space="preserve"> do protokołu. </w:t>
      </w:r>
    </w:p>
    <w:p w14:paraId="38D0EBDD" w14:textId="574712A5" w:rsidR="004A5773" w:rsidRPr="004A5773" w:rsidRDefault="004A5773" w:rsidP="00A5349E">
      <w:pPr>
        <w:spacing w:line="276" w:lineRule="auto"/>
        <w:jc w:val="both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t xml:space="preserve">Wykaz imiennego głosowania stanowi załącznik nr </w:t>
      </w:r>
      <w:r w:rsidR="00995D51">
        <w:rPr>
          <w:rFonts w:ascii="Times New Roman" w:hAnsi="Times New Roman" w:cs="Times New Roman"/>
        </w:rPr>
        <w:t>21</w:t>
      </w:r>
      <w:r w:rsidRPr="004A5773">
        <w:rPr>
          <w:rFonts w:ascii="Times New Roman" w:hAnsi="Times New Roman" w:cs="Times New Roman"/>
        </w:rPr>
        <w:t xml:space="preserve"> do protokołu.</w:t>
      </w:r>
    </w:p>
    <w:p w14:paraId="0CE907F0" w14:textId="77777777" w:rsidR="00A5349E" w:rsidRPr="00B933F7" w:rsidRDefault="00A5349E" w:rsidP="00A5349E">
      <w:pPr>
        <w:spacing w:line="276" w:lineRule="auto"/>
        <w:jc w:val="both"/>
        <w:rPr>
          <w:rFonts w:ascii="Times New Roman" w:hAnsi="Times New Roman" w:cs="Times New Roman"/>
          <w:color w:val="4472C4" w:themeColor="accent1"/>
          <w:sz w:val="4"/>
          <w:szCs w:val="4"/>
        </w:rPr>
      </w:pPr>
    </w:p>
    <w:p w14:paraId="34A157BC" w14:textId="50CC6B2C" w:rsidR="00BE1739" w:rsidRPr="004A5773" w:rsidRDefault="00400545" w:rsidP="00DA339E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A5773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CE619C" w:rsidRPr="004A5773">
        <w:rPr>
          <w:rFonts w:ascii="Times New Roman" w:hAnsi="Times New Roman" w:cs="Times New Roman"/>
          <w:b/>
          <w:bCs/>
          <w:u w:val="single"/>
        </w:rPr>
        <w:t>8</w:t>
      </w:r>
      <w:r w:rsidRPr="004A5773">
        <w:rPr>
          <w:rFonts w:ascii="Times New Roman" w:hAnsi="Times New Roman" w:cs="Times New Roman"/>
          <w:b/>
          <w:bCs/>
          <w:u w:val="single"/>
        </w:rPr>
        <w:t xml:space="preserve"> - </w:t>
      </w:r>
      <w:r w:rsidR="0092351D" w:rsidRPr="004A5773">
        <w:rPr>
          <w:rFonts w:ascii="Times New Roman" w:hAnsi="Times New Roman" w:cs="Times New Roman"/>
          <w:b/>
          <w:bCs/>
          <w:u w:val="single"/>
        </w:rPr>
        <w:t>Wolne wnioski, pytania i informacje radnych i innych uczestników sesji.</w:t>
      </w:r>
    </w:p>
    <w:p w14:paraId="3EE83FA0" w14:textId="13E38FFE" w:rsidR="00495F97" w:rsidRPr="004A5773" w:rsidRDefault="004A5773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t xml:space="preserve">Wójt Gminy </w:t>
      </w:r>
      <w:r w:rsidR="00F833A9">
        <w:rPr>
          <w:rFonts w:ascii="Times New Roman" w:hAnsi="Times New Roman" w:cs="Times New Roman"/>
        </w:rPr>
        <w:t>–</w:t>
      </w:r>
      <w:r w:rsidRPr="004A5773">
        <w:rPr>
          <w:rFonts w:ascii="Times New Roman" w:hAnsi="Times New Roman" w:cs="Times New Roman"/>
        </w:rPr>
        <w:t xml:space="preserve"> </w:t>
      </w:r>
      <w:r w:rsidR="00F833A9">
        <w:rPr>
          <w:rFonts w:ascii="Times New Roman" w:hAnsi="Times New Roman" w:cs="Times New Roman"/>
        </w:rPr>
        <w:t>przekazał, że zawsze się starał, aby sesje w okresie letnim nie odbywały się, jednakże w tym roku, prawdopodobnie na początku sierpnia taką sesję zaproponuje.</w:t>
      </w:r>
      <w:r w:rsidR="005E7C56">
        <w:rPr>
          <w:rFonts w:ascii="Times New Roman" w:hAnsi="Times New Roman" w:cs="Times New Roman"/>
        </w:rPr>
        <w:t xml:space="preserve"> Związane jest to z jak najwcześniejszym podjęciem uchwał dotyczących utworzenia żłobka w budynku przedszkola, aby móc to zrobić, należy zachować procedurę. W pierwszej kolejności trzeba uzyskać zgodę Kuratora Oświaty na umieszczenie żłobka w budynku przedszkola. Po</w:t>
      </w:r>
      <w:r w:rsidR="00995D51">
        <w:rPr>
          <w:rFonts w:ascii="Times New Roman" w:hAnsi="Times New Roman" w:cs="Times New Roman"/>
        </w:rPr>
        <w:t> </w:t>
      </w:r>
      <w:r w:rsidR="005E7C56">
        <w:rPr>
          <w:rFonts w:ascii="Times New Roman" w:hAnsi="Times New Roman" w:cs="Times New Roman"/>
        </w:rPr>
        <w:t>przeprowadzonych odbiorach Gmina wystąpi o wizytację przedstawicieli kuratorium, aby</w:t>
      </w:r>
      <w:r w:rsidR="00995D51">
        <w:rPr>
          <w:rFonts w:ascii="Times New Roman" w:hAnsi="Times New Roman" w:cs="Times New Roman"/>
        </w:rPr>
        <w:t> </w:t>
      </w:r>
      <w:r w:rsidR="005E7C56">
        <w:rPr>
          <w:rFonts w:ascii="Times New Roman" w:hAnsi="Times New Roman" w:cs="Times New Roman"/>
        </w:rPr>
        <w:t>po ich zgodzie móc podejmować uchwałę powołującą żłobek, a następnie powołującą kierownika i kontynuować procedurę uruchomienia.</w:t>
      </w:r>
    </w:p>
    <w:p w14:paraId="49A18056" w14:textId="77777777" w:rsidR="00495F97" w:rsidRPr="00B933F7" w:rsidRDefault="00495F97" w:rsidP="00DA339E">
      <w:pPr>
        <w:spacing w:line="276" w:lineRule="auto"/>
        <w:jc w:val="both"/>
        <w:rPr>
          <w:rFonts w:ascii="Times New Roman" w:hAnsi="Times New Roman" w:cs="Times New Roman"/>
          <w:color w:val="4472C4" w:themeColor="accent1"/>
          <w:sz w:val="12"/>
          <w:szCs w:val="12"/>
        </w:rPr>
      </w:pPr>
    </w:p>
    <w:p w14:paraId="21E8C3D4" w14:textId="2915B388" w:rsidR="0092351D" w:rsidRPr="004A5773" w:rsidRDefault="00BE1739" w:rsidP="00DA339E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A5773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CE619C" w:rsidRPr="004A5773">
        <w:rPr>
          <w:rFonts w:ascii="Times New Roman" w:hAnsi="Times New Roman" w:cs="Times New Roman"/>
          <w:b/>
          <w:bCs/>
          <w:u w:val="single"/>
        </w:rPr>
        <w:t>9</w:t>
      </w:r>
      <w:r w:rsidRPr="004A5773">
        <w:rPr>
          <w:rFonts w:ascii="Times New Roman" w:hAnsi="Times New Roman" w:cs="Times New Roman"/>
          <w:b/>
          <w:bCs/>
          <w:u w:val="single"/>
        </w:rPr>
        <w:t xml:space="preserve"> -</w:t>
      </w:r>
      <w:r w:rsidR="0092351D" w:rsidRPr="004A5773">
        <w:rPr>
          <w:rFonts w:ascii="Times New Roman" w:hAnsi="Times New Roman" w:cs="Times New Roman"/>
          <w:b/>
          <w:bCs/>
          <w:u w:val="single"/>
        </w:rPr>
        <w:t xml:space="preserve"> Odpowiedzi na interpelacje i zapytania radnych.</w:t>
      </w:r>
    </w:p>
    <w:p w14:paraId="37574ECF" w14:textId="77777777" w:rsidR="00BE1739" w:rsidRPr="004A5773" w:rsidRDefault="00BE1739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4A5773">
        <w:rPr>
          <w:rFonts w:ascii="Times New Roman" w:hAnsi="Times New Roman" w:cs="Times New Roman"/>
        </w:rPr>
        <w:t xml:space="preserve">Z uwagi na brak złożonych pisemnych interpelacji  punkt nie ma zastosowania. </w:t>
      </w:r>
    </w:p>
    <w:p w14:paraId="10186B93" w14:textId="77777777" w:rsidR="00736D35" w:rsidRDefault="00736D35" w:rsidP="00DA339E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9AD71E1" w14:textId="6B4D508F" w:rsidR="0092351D" w:rsidRPr="004E7A84" w:rsidRDefault="00BE1739" w:rsidP="00DA339E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E7A84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CE619C" w:rsidRPr="004E7A84">
        <w:rPr>
          <w:rFonts w:ascii="Times New Roman" w:hAnsi="Times New Roman" w:cs="Times New Roman"/>
          <w:b/>
          <w:bCs/>
          <w:u w:val="single"/>
        </w:rPr>
        <w:t>10</w:t>
      </w:r>
      <w:r w:rsidRPr="004E7A84">
        <w:rPr>
          <w:rFonts w:ascii="Times New Roman" w:hAnsi="Times New Roman" w:cs="Times New Roman"/>
          <w:b/>
          <w:bCs/>
          <w:u w:val="single"/>
        </w:rPr>
        <w:t xml:space="preserve"> -</w:t>
      </w:r>
      <w:r w:rsidR="0092351D" w:rsidRPr="004E7A84">
        <w:rPr>
          <w:rFonts w:ascii="Times New Roman" w:hAnsi="Times New Roman" w:cs="Times New Roman"/>
          <w:b/>
          <w:bCs/>
          <w:u w:val="single"/>
        </w:rPr>
        <w:t xml:space="preserve"> Zamknięcie obrad.</w:t>
      </w:r>
    </w:p>
    <w:p w14:paraId="56937185" w14:textId="530559CE" w:rsidR="00170291" w:rsidRPr="004E7A84" w:rsidRDefault="00BE1739" w:rsidP="00DA339E">
      <w:pPr>
        <w:spacing w:line="276" w:lineRule="auto"/>
        <w:jc w:val="both"/>
        <w:rPr>
          <w:rFonts w:ascii="Times New Roman" w:hAnsi="Times New Roman" w:cs="Times New Roman"/>
        </w:rPr>
      </w:pPr>
      <w:r w:rsidRPr="004E7A84">
        <w:rPr>
          <w:rFonts w:ascii="Times New Roman" w:hAnsi="Times New Roman" w:cs="Times New Roman"/>
        </w:rPr>
        <w:t>Przewodniczący Rady Mirosław Jarocki - poinformował, że obrady X</w:t>
      </w:r>
      <w:r w:rsidR="004A5773" w:rsidRPr="004E7A84">
        <w:rPr>
          <w:rFonts w:ascii="Times New Roman" w:hAnsi="Times New Roman" w:cs="Times New Roman"/>
        </w:rPr>
        <w:t>X</w:t>
      </w:r>
      <w:r w:rsidR="006B29A0" w:rsidRPr="004E7A84">
        <w:rPr>
          <w:rFonts w:ascii="Times New Roman" w:hAnsi="Times New Roman" w:cs="Times New Roman"/>
        </w:rPr>
        <w:t>V</w:t>
      </w:r>
      <w:r w:rsidRPr="004E7A84">
        <w:rPr>
          <w:rFonts w:ascii="Times New Roman" w:hAnsi="Times New Roman" w:cs="Times New Roman"/>
        </w:rPr>
        <w:t xml:space="preserve"> sesji Rady Gminy dobiegły końca. Podziękował wszystkim za udział w sesji. W związku z wyczerpaniem porządku obrad, zamknął </w:t>
      </w:r>
      <w:r w:rsidR="004F06B0" w:rsidRPr="004E7A84">
        <w:rPr>
          <w:rFonts w:ascii="Times New Roman" w:hAnsi="Times New Roman" w:cs="Times New Roman"/>
        </w:rPr>
        <w:t>s</w:t>
      </w:r>
      <w:r w:rsidRPr="004E7A84">
        <w:rPr>
          <w:rFonts w:ascii="Times New Roman" w:hAnsi="Times New Roman" w:cs="Times New Roman"/>
        </w:rPr>
        <w:t xml:space="preserve">esję Rady Gminy Rozdrażew o godz. </w:t>
      </w:r>
      <w:r w:rsidR="0030357E" w:rsidRPr="004E7A84">
        <w:rPr>
          <w:rFonts w:ascii="Times New Roman" w:hAnsi="Times New Roman" w:cs="Times New Roman"/>
        </w:rPr>
        <w:t>1</w:t>
      </w:r>
      <w:r w:rsidR="004E7A84">
        <w:rPr>
          <w:rFonts w:ascii="Times New Roman" w:hAnsi="Times New Roman" w:cs="Times New Roman"/>
        </w:rPr>
        <w:t>3</w:t>
      </w:r>
      <w:r w:rsidR="0030357E" w:rsidRPr="004E7A84">
        <w:rPr>
          <w:rFonts w:ascii="Times New Roman" w:hAnsi="Times New Roman" w:cs="Times New Roman"/>
        </w:rPr>
        <w:t>:</w:t>
      </w:r>
      <w:r w:rsidR="004E7A84">
        <w:rPr>
          <w:rFonts w:ascii="Times New Roman" w:hAnsi="Times New Roman" w:cs="Times New Roman"/>
        </w:rPr>
        <w:t>26</w:t>
      </w:r>
      <w:r w:rsidR="001A0420" w:rsidRPr="004E7A84">
        <w:rPr>
          <w:rFonts w:ascii="Times New Roman" w:hAnsi="Times New Roman" w:cs="Times New Roman"/>
        </w:rPr>
        <w:t>.</w:t>
      </w:r>
    </w:p>
    <w:p w14:paraId="2951F78F" w14:textId="77777777" w:rsidR="0030357E" w:rsidRPr="004E7A84" w:rsidRDefault="0030357E" w:rsidP="00DA339E">
      <w:pPr>
        <w:spacing w:line="276" w:lineRule="auto"/>
        <w:jc w:val="both"/>
        <w:rPr>
          <w:rFonts w:ascii="Times New Roman" w:hAnsi="Times New Roman" w:cs="Times New Roman"/>
        </w:rPr>
      </w:pPr>
    </w:p>
    <w:p w14:paraId="470A9D28" w14:textId="77777777" w:rsidR="0030357E" w:rsidRPr="004E7A84" w:rsidRDefault="0030357E" w:rsidP="00DA339E">
      <w:pPr>
        <w:spacing w:line="276" w:lineRule="auto"/>
        <w:jc w:val="both"/>
        <w:rPr>
          <w:rFonts w:ascii="Times New Roman" w:hAnsi="Times New Roman" w:cs="Times New Roman"/>
        </w:rPr>
      </w:pPr>
    </w:p>
    <w:p w14:paraId="611057F2" w14:textId="77777777" w:rsidR="00837FA5" w:rsidRPr="004E7A84" w:rsidRDefault="00BE1739" w:rsidP="00837FA5">
      <w:pPr>
        <w:rPr>
          <w:rFonts w:ascii="Times New Roman" w:hAnsi="Times New Roman" w:cs="Times New Roman"/>
        </w:rPr>
      </w:pPr>
      <w:r w:rsidRPr="004E7A84">
        <w:rPr>
          <w:rFonts w:ascii="Times New Roman" w:hAnsi="Times New Roman" w:cs="Times New Roman"/>
        </w:rPr>
        <w:t>Protokołowała:</w:t>
      </w:r>
    </w:p>
    <w:p w14:paraId="28A5B09C" w14:textId="77777777" w:rsidR="00C63387" w:rsidRPr="004E7A84" w:rsidRDefault="00BE1739" w:rsidP="00C63387">
      <w:pPr>
        <w:rPr>
          <w:rFonts w:ascii="Times New Roman" w:hAnsi="Times New Roman" w:cs="Times New Roman"/>
        </w:rPr>
      </w:pPr>
      <w:r w:rsidRPr="004E7A84">
        <w:rPr>
          <w:rFonts w:ascii="Times New Roman" w:hAnsi="Times New Roman" w:cs="Times New Roman"/>
        </w:rPr>
        <w:t>………………</w:t>
      </w:r>
    </w:p>
    <w:p w14:paraId="1CED752B" w14:textId="5A592322" w:rsidR="001F176B" w:rsidRPr="004E7A84" w:rsidRDefault="00BE1739" w:rsidP="00C63387">
      <w:pPr>
        <w:rPr>
          <w:rFonts w:ascii="Times New Roman" w:hAnsi="Times New Roman" w:cs="Times New Roman"/>
        </w:rPr>
      </w:pPr>
      <w:r w:rsidRPr="004E7A84">
        <w:rPr>
          <w:rFonts w:ascii="Times New Roman" w:hAnsi="Times New Roman" w:cs="Times New Roman"/>
        </w:rPr>
        <w:t xml:space="preserve">/I. </w:t>
      </w:r>
      <w:proofErr w:type="spellStart"/>
      <w:r w:rsidRPr="004E7A84">
        <w:rPr>
          <w:rFonts w:ascii="Times New Roman" w:hAnsi="Times New Roman" w:cs="Times New Roman"/>
        </w:rPr>
        <w:t>Bieganek</w:t>
      </w:r>
      <w:proofErr w:type="spellEnd"/>
      <w:r w:rsidRPr="004E7A84">
        <w:rPr>
          <w:rFonts w:ascii="Times New Roman" w:hAnsi="Times New Roman" w:cs="Times New Roman"/>
        </w:rPr>
        <w:t>/</w:t>
      </w:r>
    </w:p>
    <w:p w14:paraId="35CCB852" w14:textId="77777777" w:rsidR="00E641B4" w:rsidRDefault="00E641B4" w:rsidP="00C63387">
      <w:pPr>
        <w:rPr>
          <w:rFonts w:ascii="Times New Roman" w:hAnsi="Times New Roman" w:cs="Times New Roman"/>
          <w:sz w:val="20"/>
          <w:szCs w:val="20"/>
        </w:rPr>
      </w:pPr>
    </w:p>
    <w:p w14:paraId="707A2E64" w14:textId="77777777" w:rsidR="001F176B" w:rsidRPr="00877162" w:rsidRDefault="001F176B" w:rsidP="001F176B">
      <w:pPr>
        <w:jc w:val="both"/>
        <w:rPr>
          <w:color w:val="4472C4" w:themeColor="accent1"/>
        </w:rPr>
      </w:pPr>
    </w:p>
    <w:p w14:paraId="144BB10C" w14:textId="77777777" w:rsidR="001F176B" w:rsidRPr="00877162" w:rsidRDefault="001F176B" w:rsidP="001F176B">
      <w:pPr>
        <w:jc w:val="both"/>
        <w:rPr>
          <w:color w:val="4472C4" w:themeColor="accent1"/>
        </w:rPr>
      </w:pPr>
    </w:p>
    <w:sectPr w:rsidR="001F176B" w:rsidRPr="00877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5FCCB" w14:textId="77777777" w:rsidR="00182BFE" w:rsidRDefault="00182BFE" w:rsidP="004844CE">
      <w:pPr>
        <w:spacing w:after="0" w:line="240" w:lineRule="auto"/>
      </w:pPr>
      <w:r>
        <w:separator/>
      </w:r>
    </w:p>
  </w:endnote>
  <w:endnote w:type="continuationSeparator" w:id="0">
    <w:p w14:paraId="6D1FD59D" w14:textId="77777777" w:rsidR="00182BFE" w:rsidRDefault="00182BFE" w:rsidP="0048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32902" w14:textId="77777777" w:rsidR="00182BFE" w:rsidRDefault="00182BFE" w:rsidP="004844CE">
      <w:pPr>
        <w:spacing w:after="0" w:line="240" w:lineRule="auto"/>
      </w:pPr>
      <w:r>
        <w:separator/>
      </w:r>
    </w:p>
  </w:footnote>
  <w:footnote w:type="continuationSeparator" w:id="0">
    <w:p w14:paraId="47E19F0D" w14:textId="77777777" w:rsidR="00182BFE" w:rsidRDefault="00182BFE" w:rsidP="00484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/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134D48"/>
    <w:multiLevelType w:val="hybridMultilevel"/>
    <w:tmpl w:val="DF38E4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D514F"/>
    <w:multiLevelType w:val="hybridMultilevel"/>
    <w:tmpl w:val="D4A8C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3219E"/>
    <w:multiLevelType w:val="multilevel"/>
    <w:tmpl w:val="FCD87C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3427C"/>
    <w:multiLevelType w:val="hybridMultilevel"/>
    <w:tmpl w:val="C33C4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E36D1"/>
    <w:multiLevelType w:val="multilevel"/>
    <w:tmpl w:val="1B84EC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619FD"/>
    <w:multiLevelType w:val="multilevel"/>
    <w:tmpl w:val="4F9474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53895"/>
    <w:multiLevelType w:val="hybridMultilevel"/>
    <w:tmpl w:val="63F05BBE"/>
    <w:lvl w:ilvl="0" w:tplc="F38E3A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8010F8"/>
    <w:multiLevelType w:val="hybridMultilevel"/>
    <w:tmpl w:val="51742AE6"/>
    <w:lvl w:ilvl="0" w:tplc="8B747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70A05"/>
    <w:multiLevelType w:val="hybridMultilevel"/>
    <w:tmpl w:val="1D989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22473"/>
    <w:multiLevelType w:val="hybridMultilevel"/>
    <w:tmpl w:val="119E2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95EDD"/>
    <w:multiLevelType w:val="hybridMultilevel"/>
    <w:tmpl w:val="2410FD9C"/>
    <w:lvl w:ilvl="0" w:tplc="8B747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85F63"/>
    <w:multiLevelType w:val="hybridMultilevel"/>
    <w:tmpl w:val="4ACA89FA"/>
    <w:lvl w:ilvl="0" w:tplc="8B747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B796C"/>
    <w:multiLevelType w:val="hybridMultilevel"/>
    <w:tmpl w:val="A36E5976"/>
    <w:lvl w:ilvl="0" w:tplc="F38E3AC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3BCC47C1"/>
    <w:multiLevelType w:val="hybridMultilevel"/>
    <w:tmpl w:val="CD6C6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A298C"/>
    <w:multiLevelType w:val="hybridMultilevel"/>
    <w:tmpl w:val="594C37D6"/>
    <w:lvl w:ilvl="0" w:tplc="F38E3ACA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427256F5"/>
    <w:multiLevelType w:val="hybridMultilevel"/>
    <w:tmpl w:val="9C5A9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65E97"/>
    <w:multiLevelType w:val="multilevel"/>
    <w:tmpl w:val="AE8EF0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29717B"/>
    <w:multiLevelType w:val="hybridMultilevel"/>
    <w:tmpl w:val="EDA0BB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3576D"/>
    <w:multiLevelType w:val="hybridMultilevel"/>
    <w:tmpl w:val="94201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20A64"/>
    <w:multiLevelType w:val="multilevel"/>
    <w:tmpl w:val="361C54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CE0F41"/>
    <w:multiLevelType w:val="hybridMultilevel"/>
    <w:tmpl w:val="D6F0560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F2E41AC"/>
    <w:multiLevelType w:val="hybridMultilevel"/>
    <w:tmpl w:val="55980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C1292"/>
    <w:multiLevelType w:val="hybridMultilevel"/>
    <w:tmpl w:val="4DC299BE"/>
    <w:lvl w:ilvl="0" w:tplc="F38E3A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3289891">
    <w:abstractNumId w:val="0"/>
  </w:num>
  <w:num w:numId="2" w16cid:durableId="713582717">
    <w:abstractNumId w:val="1"/>
  </w:num>
  <w:num w:numId="3" w16cid:durableId="312100117">
    <w:abstractNumId w:val="3"/>
  </w:num>
  <w:num w:numId="4" w16cid:durableId="907879829">
    <w:abstractNumId w:val="2"/>
  </w:num>
  <w:num w:numId="5" w16cid:durableId="1574125122">
    <w:abstractNumId w:val="10"/>
  </w:num>
  <w:num w:numId="6" w16cid:durableId="1832482021">
    <w:abstractNumId w:val="17"/>
  </w:num>
  <w:num w:numId="7" w16cid:durableId="998734073">
    <w:abstractNumId w:val="15"/>
  </w:num>
  <w:num w:numId="8" w16cid:durableId="1957520174">
    <w:abstractNumId w:val="11"/>
  </w:num>
  <w:num w:numId="9" w16cid:durableId="502400063">
    <w:abstractNumId w:val="5"/>
  </w:num>
  <w:num w:numId="10" w16cid:durableId="912131020">
    <w:abstractNumId w:val="24"/>
  </w:num>
  <w:num w:numId="11" w16cid:durableId="1888493263">
    <w:abstractNumId w:val="8"/>
  </w:num>
  <w:num w:numId="12" w16cid:durableId="1449350979">
    <w:abstractNumId w:val="19"/>
  </w:num>
  <w:num w:numId="13" w16cid:durableId="1791849958">
    <w:abstractNumId w:val="6"/>
  </w:num>
  <w:num w:numId="14" w16cid:durableId="1255895208">
    <w:abstractNumId w:val="18"/>
  </w:num>
  <w:num w:numId="15" w16cid:durableId="909847688">
    <w:abstractNumId w:val="7"/>
  </w:num>
  <w:num w:numId="16" w16cid:durableId="770320390">
    <w:abstractNumId w:val="4"/>
  </w:num>
  <w:num w:numId="17" w16cid:durableId="1992176419">
    <w:abstractNumId w:val="9"/>
  </w:num>
  <w:num w:numId="18" w16cid:durableId="1557548523">
    <w:abstractNumId w:val="12"/>
  </w:num>
  <w:num w:numId="19" w16cid:durableId="1598053610">
    <w:abstractNumId w:val="16"/>
  </w:num>
  <w:num w:numId="20" w16cid:durableId="1292587696">
    <w:abstractNumId w:val="13"/>
  </w:num>
  <w:num w:numId="21" w16cid:durableId="1267078628">
    <w:abstractNumId w:val="14"/>
  </w:num>
  <w:num w:numId="22" w16cid:durableId="632639597">
    <w:abstractNumId w:val="21"/>
  </w:num>
  <w:num w:numId="23" w16cid:durableId="312412002">
    <w:abstractNumId w:val="22"/>
  </w:num>
  <w:num w:numId="24" w16cid:durableId="546795726">
    <w:abstractNumId w:val="23"/>
  </w:num>
  <w:num w:numId="25" w16cid:durableId="512496345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B7"/>
    <w:rsid w:val="00004E3C"/>
    <w:rsid w:val="00013DD8"/>
    <w:rsid w:val="00020A6C"/>
    <w:rsid w:val="00032EB9"/>
    <w:rsid w:val="000331D9"/>
    <w:rsid w:val="000417F6"/>
    <w:rsid w:val="00053ABE"/>
    <w:rsid w:val="00054F1E"/>
    <w:rsid w:val="00060145"/>
    <w:rsid w:val="000604F3"/>
    <w:rsid w:val="00061D7E"/>
    <w:rsid w:val="00064EAF"/>
    <w:rsid w:val="000707B4"/>
    <w:rsid w:val="00072A1C"/>
    <w:rsid w:val="0007300C"/>
    <w:rsid w:val="000767A4"/>
    <w:rsid w:val="00082067"/>
    <w:rsid w:val="0008388E"/>
    <w:rsid w:val="00094A20"/>
    <w:rsid w:val="00096F10"/>
    <w:rsid w:val="00097B37"/>
    <w:rsid w:val="000A0309"/>
    <w:rsid w:val="000A04BB"/>
    <w:rsid w:val="000A4102"/>
    <w:rsid w:val="000A691A"/>
    <w:rsid w:val="000A6D5A"/>
    <w:rsid w:val="000A70E0"/>
    <w:rsid w:val="000B39C7"/>
    <w:rsid w:val="000C03CD"/>
    <w:rsid w:val="000C0772"/>
    <w:rsid w:val="000C59E1"/>
    <w:rsid w:val="000C73C6"/>
    <w:rsid w:val="000D014D"/>
    <w:rsid w:val="000D0EAD"/>
    <w:rsid w:val="000D3727"/>
    <w:rsid w:val="000D440F"/>
    <w:rsid w:val="000E40E6"/>
    <w:rsid w:val="000E5239"/>
    <w:rsid w:val="000E5DE8"/>
    <w:rsid w:val="000E6BFC"/>
    <w:rsid w:val="000F1C2C"/>
    <w:rsid w:val="000F540E"/>
    <w:rsid w:val="000F61F6"/>
    <w:rsid w:val="00101A89"/>
    <w:rsid w:val="00106A77"/>
    <w:rsid w:val="00114A3A"/>
    <w:rsid w:val="00114A8C"/>
    <w:rsid w:val="00115CFC"/>
    <w:rsid w:val="0011631E"/>
    <w:rsid w:val="00117BAE"/>
    <w:rsid w:val="00120526"/>
    <w:rsid w:val="001223C5"/>
    <w:rsid w:val="00123209"/>
    <w:rsid w:val="00123AC8"/>
    <w:rsid w:val="00123B00"/>
    <w:rsid w:val="00127699"/>
    <w:rsid w:val="00127F2C"/>
    <w:rsid w:val="001328AB"/>
    <w:rsid w:val="001368D1"/>
    <w:rsid w:val="00141F48"/>
    <w:rsid w:val="00142176"/>
    <w:rsid w:val="00142F29"/>
    <w:rsid w:val="00142FA2"/>
    <w:rsid w:val="001440AD"/>
    <w:rsid w:val="00147E29"/>
    <w:rsid w:val="00151064"/>
    <w:rsid w:val="0016445D"/>
    <w:rsid w:val="00164D2A"/>
    <w:rsid w:val="00170291"/>
    <w:rsid w:val="00173548"/>
    <w:rsid w:val="001738EA"/>
    <w:rsid w:val="001815F5"/>
    <w:rsid w:val="00182BFE"/>
    <w:rsid w:val="00191B24"/>
    <w:rsid w:val="00197529"/>
    <w:rsid w:val="001A0420"/>
    <w:rsid w:val="001A4313"/>
    <w:rsid w:val="001A5097"/>
    <w:rsid w:val="001A5907"/>
    <w:rsid w:val="001B30BE"/>
    <w:rsid w:val="001B3DD5"/>
    <w:rsid w:val="001B7BE4"/>
    <w:rsid w:val="001C7AC9"/>
    <w:rsid w:val="001D4557"/>
    <w:rsid w:val="001D4625"/>
    <w:rsid w:val="001D50E3"/>
    <w:rsid w:val="001D735D"/>
    <w:rsid w:val="001E1AB4"/>
    <w:rsid w:val="001E430F"/>
    <w:rsid w:val="001F0ABA"/>
    <w:rsid w:val="001F176B"/>
    <w:rsid w:val="001F7070"/>
    <w:rsid w:val="00202E32"/>
    <w:rsid w:val="002074F0"/>
    <w:rsid w:val="00222C9E"/>
    <w:rsid w:val="0022446C"/>
    <w:rsid w:val="00227FA6"/>
    <w:rsid w:val="002334FC"/>
    <w:rsid w:val="002338D9"/>
    <w:rsid w:val="002440F7"/>
    <w:rsid w:val="00245326"/>
    <w:rsid w:val="002456FB"/>
    <w:rsid w:val="002458F3"/>
    <w:rsid w:val="00253647"/>
    <w:rsid w:val="0025549C"/>
    <w:rsid w:val="0025750C"/>
    <w:rsid w:val="0026080E"/>
    <w:rsid w:val="0026336A"/>
    <w:rsid w:val="00263862"/>
    <w:rsid w:val="00263D6C"/>
    <w:rsid w:val="00264182"/>
    <w:rsid w:val="00267471"/>
    <w:rsid w:val="002707E9"/>
    <w:rsid w:val="00275A70"/>
    <w:rsid w:val="00276F4C"/>
    <w:rsid w:val="002779DA"/>
    <w:rsid w:val="00280D79"/>
    <w:rsid w:val="00287CE1"/>
    <w:rsid w:val="002A1132"/>
    <w:rsid w:val="002A59B5"/>
    <w:rsid w:val="002B766D"/>
    <w:rsid w:val="002C0C94"/>
    <w:rsid w:val="002C2779"/>
    <w:rsid w:val="002C308F"/>
    <w:rsid w:val="002C6DD5"/>
    <w:rsid w:val="002C733B"/>
    <w:rsid w:val="002D1A8D"/>
    <w:rsid w:val="002D2C37"/>
    <w:rsid w:val="002E11C7"/>
    <w:rsid w:val="002E2157"/>
    <w:rsid w:val="002E532F"/>
    <w:rsid w:val="002E6B15"/>
    <w:rsid w:val="002F39CE"/>
    <w:rsid w:val="002F7B2B"/>
    <w:rsid w:val="00300DEE"/>
    <w:rsid w:val="0030357E"/>
    <w:rsid w:val="003037C7"/>
    <w:rsid w:val="00306CBB"/>
    <w:rsid w:val="00321649"/>
    <w:rsid w:val="003232F0"/>
    <w:rsid w:val="00335AAB"/>
    <w:rsid w:val="00335CF6"/>
    <w:rsid w:val="003435D1"/>
    <w:rsid w:val="003549A2"/>
    <w:rsid w:val="00354C68"/>
    <w:rsid w:val="003570E4"/>
    <w:rsid w:val="00361FB6"/>
    <w:rsid w:val="0036723D"/>
    <w:rsid w:val="00367597"/>
    <w:rsid w:val="00372A41"/>
    <w:rsid w:val="00382E80"/>
    <w:rsid w:val="0039327E"/>
    <w:rsid w:val="00394370"/>
    <w:rsid w:val="00395F07"/>
    <w:rsid w:val="003B31E0"/>
    <w:rsid w:val="003B3C35"/>
    <w:rsid w:val="003C167D"/>
    <w:rsid w:val="003C2B88"/>
    <w:rsid w:val="003C5B26"/>
    <w:rsid w:val="003D09EE"/>
    <w:rsid w:val="003D2CC4"/>
    <w:rsid w:val="003E36B3"/>
    <w:rsid w:val="003F18A2"/>
    <w:rsid w:val="003F1945"/>
    <w:rsid w:val="003F3150"/>
    <w:rsid w:val="00400545"/>
    <w:rsid w:val="00402297"/>
    <w:rsid w:val="00406C52"/>
    <w:rsid w:val="004146B4"/>
    <w:rsid w:val="00430C21"/>
    <w:rsid w:val="00431B7A"/>
    <w:rsid w:val="00435D85"/>
    <w:rsid w:val="00435E3C"/>
    <w:rsid w:val="0043734C"/>
    <w:rsid w:val="004453E6"/>
    <w:rsid w:val="00446731"/>
    <w:rsid w:val="00461BD1"/>
    <w:rsid w:val="00462674"/>
    <w:rsid w:val="0046499A"/>
    <w:rsid w:val="0046573C"/>
    <w:rsid w:val="004722A7"/>
    <w:rsid w:val="0047340D"/>
    <w:rsid w:val="004821BF"/>
    <w:rsid w:val="00482FA9"/>
    <w:rsid w:val="004844CE"/>
    <w:rsid w:val="004851A3"/>
    <w:rsid w:val="00487E83"/>
    <w:rsid w:val="00491D87"/>
    <w:rsid w:val="00493A07"/>
    <w:rsid w:val="00495F97"/>
    <w:rsid w:val="00496947"/>
    <w:rsid w:val="00497586"/>
    <w:rsid w:val="004A2BB2"/>
    <w:rsid w:val="004A5773"/>
    <w:rsid w:val="004A6052"/>
    <w:rsid w:val="004A62A7"/>
    <w:rsid w:val="004A69AF"/>
    <w:rsid w:val="004B318A"/>
    <w:rsid w:val="004B67A4"/>
    <w:rsid w:val="004E64BA"/>
    <w:rsid w:val="004E6A0D"/>
    <w:rsid w:val="004E764F"/>
    <w:rsid w:val="004E7A84"/>
    <w:rsid w:val="004F06B0"/>
    <w:rsid w:val="004F159A"/>
    <w:rsid w:val="004F430E"/>
    <w:rsid w:val="004F45A7"/>
    <w:rsid w:val="00514577"/>
    <w:rsid w:val="005158F6"/>
    <w:rsid w:val="0052277C"/>
    <w:rsid w:val="005242E9"/>
    <w:rsid w:val="00525D50"/>
    <w:rsid w:val="00535932"/>
    <w:rsid w:val="00545599"/>
    <w:rsid w:val="005470AF"/>
    <w:rsid w:val="00547917"/>
    <w:rsid w:val="005501A7"/>
    <w:rsid w:val="00552429"/>
    <w:rsid w:val="005577CE"/>
    <w:rsid w:val="005638D1"/>
    <w:rsid w:val="00563AF9"/>
    <w:rsid w:val="00565DE2"/>
    <w:rsid w:val="0056753C"/>
    <w:rsid w:val="00567914"/>
    <w:rsid w:val="00571D83"/>
    <w:rsid w:val="00574AEC"/>
    <w:rsid w:val="0057722D"/>
    <w:rsid w:val="005800D6"/>
    <w:rsid w:val="0058247F"/>
    <w:rsid w:val="005824A7"/>
    <w:rsid w:val="005856F6"/>
    <w:rsid w:val="00585D12"/>
    <w:rsid w:val="00586F7F"/>
    <w:rsid w:val="00592110"/>
    <w:rsid w:val="00592A5F"/>
    <w:rsid w:val="00594F27"/>
    <w:rsid w:val="005963F6"/>
    <w:rsid w:val="005A1358"/>
    <w:rsid w:val="005A1B20"/>
    <w:rsid w:val="005A391B"/>
    <w:rsid w:val="005A4E0B"/>
    <w:rsid w:val="005B1179"/>
    <w:rsid w:val="005B2013"/>
    <w:rsid w:val="005B441E"/>
    <w:rsid w:val="005B5AAE"/>
    <w:rsid w:val="005B5E8E"/>
    <w:rsid w:val="005B66D9"/>
    <w:rsid w:val="005B693F"/>
    <w:rsid w:val="005C0D38"/>
    <w:rsid w:val="005C5512"/>
    <w:rsid w:val="005C6B7C"/>
    <w:rsid w:val="005C6FC9"/>
    <w:rsid w:val="005D0D46"/>
    <w:rsid w:val="005D3189"/>
    <w:rsid w:val="005D4BB0"/>
    <w:rsid w:val="005D571E"/>
    <w:rsid w:val="005E06EE"/>
    <w:rsid w:val="005E605D"/>
    <w:rsid w:val="005E7910"/>
    <w:rsid w:val="005E7C56"/>
    <w:rsid w:val="005F0FB7"/>
    <w:rsid w:val="006052AD"/>
    <w:rsid w:val="00611088"/>
    <w:rsid w:val="00617E1B"/>
    <w:rsid w:val="00621910"/>
    <w:rsid w:val="00627EF8"/>
    <w:rsid w:val="006435B5"/>
    <w:rsid w:val="00644A5F"/>
    <w:rsid w:val="006458DC"/>
    <w:rsid w:val="00647517"/>
    <w:rsid w:val="0065559C"/>
    <w:rsid w:val="00655C12"/>
    <w:rsid w:val="00661CE4"/>
    <w:rsid w:val="00667849"/>
    <w:rsid w:val="006765D1"/>
    <w:rsid w:val="0068112D"/>
    <w:rsid w:val="00682121"/>
    <w:rsid w:val="00685E34"/>
    <w:rsid w:val="006907E6"/>
    <w:rsid w:val="006940CA"/>
    <w:rsid w:val="00697D8F"/>
    <w:rsid w:val="006A6D91"/>
    <w:rsid w:val="006B0191"/>
    <w:rsid w:val="006B29A0"/>
    <w:rsid w:val="006B3241"/>
    <w:rsid w:val="006B5F56"/>
    <w:rsid w:val="006C038F"/>
    <w:rsid w:val="006C7DB2"/>
    <w:rsid w:val="006D087A"/>
    <w:rsid w:val="006D14B0"/>
    <w:rsid w:val="006D261B"/>
    <w:rsid w:val="006D49E4"/>
    <w:rsid w:val="006E17DA"/>
    <w:rsid w:val="006E4C62"/>
    <w:rsid w:val="006E513C"/>
    <w:rsid w:val="006F0479"/>
    <w:rsid w:val="006F075D"/>
    <w:rsid w:val="006F3A96"/>
    <w:rsid w:val="006F74AA"/>
    <w:rsid w:val="007030EC"/>
    <w:rsid w:val="007160DF"/>
    <w:rsid w:val="007245C9"/>
    <w:rsid w:val="00731665"/>
    <w:rsid w:val="00736D35"/>
    <w:rsid w:val="0074250A"/>
    <w:rsid w:val="0075788A"/>
    <w:rsid w:val="00763015"/>
    <w:rsid w:val="00766E87"/>
    <w:rsid w:val="00771A24"/>
    <w:rsid w:val="00775100"/>
    <w:rsid w:val="00780086"/>
    <w:rsid w:val="0078637E"/>
    <w:rsid w:val="0078738C"/>
    <w:rsid w:val="007876AB"/>
    <w:rsid w:val="00792C96"/>
    <w:rsid w:val="00793B26"/>
    <w:rsid w:val="007955B3"/>
    <w:rsid w:val="007A3412"/>
    <w:rsid w:val="007A468F"/>
    <w:rsid w:val="007A6E1A"/>
    <w:rsid w:val="007B20E8"/>
    <w:rsid w:val="007B6C7C"/>
    <w:rsid w:val="007C004D"/>
    <w:rsid w:val="007C123B"/>
    <w:rsid w:val="007C1360"/>
    <w:rsid w:val="007C2EB1"/>
    <w:rsid w:val="007C34FB"/>
    <w:rsid w:val="007D41A2"/>
    <w:rsid w:val="007D4C3A"/>
    <w:rsid w:val="007D68D2"/>
    <w:rsid w:val="007D7324"/>
    <w:rsid w:val="007E28D1"/>
    <w:rsid w:val="007E404F"/>
    <w:rsid w:val="007E6961"/>
    <w:rsid w:val="007F1080"/>
    <w:rsid w:val="007F3D51"/>
    <w:rsid w:val="007F5279"/>
    <w:rsid w:val="008010C9"/>
    <w:rsid w:val="00801503"/>
    <w:rsid w:val="00804606"/>
    <w:rsid w:val="008076DA"/>
    <w:rsid w:val="00807938"/>
    <w:rsid w:val="008120B3"/>
    <w:rsid w:val="0081606C"/>
    <w:rsid w:val="00821566"/>
    <w:rsid w:val="00822B10"/>
    <w:rsid w:val="00830DB1"/>
    <w:rsid w:val="00830FFF"/>
    <w:rsid w:val="00833A77"/>
    <w:rsid w:val="00835A85"/>
    <w:rsid w:val="00837137"/>
    <w:rsid w:val="00837FA5"/>
    <w:rsid w:val="008403FC"/>
    <w:rsid w:val="008422D2"/>
    <w:rsid w:val="008425DA"/>
    <w:rsid w:val="00843771"/>
    <w:rsid w:val="00843D69"/>
    <w:rsid w:val="00844BB8"/>
    <w:rsid w:val="00850C7C"/>
    <w:rsid w:val="008539E1"/>
    <w:rsid w:val="00855EB2"/>
    <w:rsid w:val="00865A21"/>
    <w:rsid w:val="00867FBA"/>
    <w:rsid w:val="008724D1"/>
    <w:rsid w:val="00872990"/>
    <w:rsid w:val="00877162"/>
    <w:rsid w:val="008954B9"/>
    <w:rsid w:val="008A084B"/>
    <w:rsid w:val="008A2A13"/>
    <w:rsid w:val="008A423E"/>
    <w:rsid w:val="008A4FEF"/>
    <w:rsid w:val="008A655B"/>
    <w:rsid w:val="008B1D04"/>
    <w:rsid w:val="008B2598"/>
    <w:rsid w:val="008B447D"/>
    <w:rsid w:val="008B52DC"/>
    <w:rsid w:val="008C067B"/>
    <w:rsid w:val="008C0F28"/>
    <w:rsid w:val="008D2671"/>
    <w:rsid w:val="008D2B3F"/>
    <w:rsid w:val="008D3BFC"/>
    <w:rsid w:val="008D6C05"/>
    <w:rsid w:val="008E6640"/>
    <w:rsid w:val="008F0B4E"/>
    <w:rsid w:val="00900260"/>
    <w:rsid w:val="00903C61"/>
    <w:rsid w:val="009051CC"/>
    <w:rsid w:val="00914F99"/>
    <w:rsid w:val="0092351D"/>
    <w:rsid w:val="00925266"/>
    <w:rsid w:val="00925634"/>
    <w:rsid w:val="00926098"/>
    <w:rsid w:val="009336AA"/>
    <w:rsid w:val="00933C2F"/>
    <w:rsid w:val="0093601B"/>
    <w:rsid w:val="00946520"/>
    <w:rsid w:val="009476E5"/>
    <w:rsid w:val="00951787"/>
    <w:rsid w:val="009706FB"/>
    <w:rsid w:val="00970898"/>
    <w:rsid w:val="0097417A"/>
    <w:rsid w:val="00980B5F"/>
    <w:rsid w:val="0098301A"/>
    <w:rsid w:val="00985260"/>
    <w:rsid w:val="00987149"/>
    <w:rsid w:val="00987224"/>
    <w:rsid w:val="009874A7"/>
    <w:rsid w:val="009928F6"/>
    <w:rsid w:val="00995D51"/>
    <w:rsid w:val="009A3349"/>
    <w:rsid w:val="009A720C"/>
    <w:rsid w:val="009B3631"/>
    <w:rsid w:val="009D32C1"/>
    <w:rsid w:val="009D483E"/>
    <w:rsid w:val="009D7E74"/>
    <w:rsid w:val="009F312F"/>
    <w:rsid w:val="009F74D6"/>
    <w:rsid w:val="00A061C0"/>
    <w:rsid w:val="00A07C2D"/>
    <w:rsid w:val="00A13557"/>
    <w:rsid w:val="00A2124D"/>
    <w:rsid w:val="00A227B9"/>
    <w:rsid w:val="00A23C84"/>
    <w:rsid w:val="00A25226"/>
    <w:rsid w:val="00A266AB"/>
    <w:rsid w:val="00A27545"/>
    <w:rsid w:val="00A310C4"/>
    <w:rsid w:val="00A35771"/>
    <w:rsid w:val="00A36455"/>
    <w:rsid w:val="00A40B42"/>
    <w:rsid w:val="00A44DAF"/>
    <w:rsid w:val="00A5182C"/>
    <w:rsid w:val="00A5349E"/>
    <w:rsid w:val="00A5476A"/>
    <w:rsid w:val="00A64677"/>
    <w:rsid w:val="00A65CBF"/>
    <w:rsid w:val="00A72F95"/>
    <w:rsid w:val="00A74EF6"/>
    <w:rsid w:val="00A8336C"/>
    <w:rsid w:val="00A91AAF"/>
    <w:rsid w:val="00A957C3"/>
    <w:rsid w:val="00A96B45"/>
    <w:rsid w:val="00AA1485"/>
    <w:rsid w:val="00AA5E95"/>
    <w:rsid w:val="00AB0F34"/>
    <w:rsid w:val="00AB1154"/>
    <w:rsid w:val="00AC13C1"/>
    <w:rsid w:val="00AC36D3"/>
    <w:rsid w:val="00AC57D4"/>
    <w:rsid w:val="00AC6719"/>
    <w:rsid w:val="00AD113B"/>
    <w:rsid w:val="00AD2373"/>
    <w:rsid w:val="00AE353C"/>
    <w:rsid w:val="00AE70E5"/>
    <w:rsid w:val="00AF0463"/>
    <w:rsid w:val="00B0046F"/>
    <w:rsid w:val="00B0125F"/>
    <w:rsid w:val="00B02E8F"/>
    <w:rsid w:val="00B04107"/>
    <w:rsid w:val="00B07CB8"/>
    <w:rsid w:val="00B07FC5"/>
    <w:rsid w:val="00B140E0"/>
    <w:rsid w:val="00B2356E"/>
    <w:rsid w:val="00B250D3"/>
    <w:rsid w:val="00B335B7"/>
    <w:rsid w:val="00B35431"/>
    <w:rsid w:val="00B36A16"/>
    <w:rsid w:val="00B42699"/>
    <w:rsid w:val="00B426F2"/>
    <w:rsid w:val="00B54C54"/>
    <w:rsid w:val="00B5753D"/>
    <w:rsid w:val="00B62D53"/>
    <w:rsid w:val="00B6317E"/>
    <w:rsid w:val="00B63BDD"/>
    <w:rsid w:val="00B66A51"/>
    <w:rsid w:val="00B67802"/>
    <w:rsid w:val="00B700B2"/>
    <w:rsid w:val="00B7372D"/>
    <w:rsid w:val="00B73BC9"/>
    <w:rsid w:val="00B7479D"/>
    <w:rsid w:val="00B74DB5"/>
    <w:rsid w:val="00B80DCC"/>
    <w:rsid w:val="00B82F1F"/>
    <w:rsid w:val="00B933F7"/>
    <w:rsid w:val="00B97296"/>
    <w:rsid w:val="00BA265D"/>
    <w:rsid w:val="00BA343E"/>
    <w:rsid w:val="00BA5A5E"/>
    <w:rsid w:val="00BB4989"/>
    <w:rsid w:val="00BB5EBB"/>
    <w:rsid w:val="00BB7DF7"/>
    <w:rsid w:val="00BC15A1"/>
    <w:rsid w:val="00BC5C4D"/>
    <w:rsid w:val="00BC606F"/>
    <w:rsid w:val="00BC64B6"/>
    <w:rsid w:val="00BD1400"/>
    <w:rsid w:val="00BD73C6"/>
    <w:rsid w:val="00BE1739"/>
    <w:rsid w:val="00BE17F1"/>
    <w:rsid w:val="00BE7697"/>
    <w:rsid w:val="00BF5A0A"/>
    <w:rsid w:val="00BF6143"/>
    <w:rsid w:val="00C02068"/>
    <w:rsid w:val="00C0524E"/>
    <w:rsid w:val="00C0645B"/>
    <w:rsid w:val="00C065DC"/>
    <w:rsid w:val="00C06D04"/>
    <w:rsid w:val="00C07141"/>
    <w:rsid w:val="00C127B9"/>
    <w:rsid w:val="00C13E41"/>
    <w:rsid w:val="00C23C73"/>
    <w:rsid w:val="00C2655D"/>
    <w:rsid w:val="00C276C5"/>
    <w:rsid w:val="00C3124E"/>
    <w:rsid w:val="00C313A7"/>
    <w:rsid w:val="00C32842"/>
    <w:rsid w:val="00C355D5"/>
    <w:rsid w:val="00C35C79"/>
    <w:rsid w:val="00C4730E"/>
    <w:rsid w:val="00C63387"/>
    <w:rsid w:val="00C70975"/>
    <w:rsid w:val="00C83017"/>
    <w:rsid w:val="00C87C8A"/>
    <w:rsid w:val="00C90F7F"/>
    <w:rsid w:val="00C94C88"/>
    <w:rsid w:val="00C97D7E"/>
    <w:rsid w:val="00CA1275"/>
    <w:rsid w:val="00CA1EA6"/>
    <w:rsid w:val="00CA284C"/>
    <w:rsid w:val="00CA3713"/>
    <w:rsid w:val="00CB144D"/>
    <w:rsid w:val="00CB3124"/>
    <w:rsid w:val="00CB5F5F"/>
    <w:rsid w:val="00CB7F56"/>
    <w:rsid w:val="00CC1AEA"/>
    <w:rsid w:val="00CC75A2"/>
    <w:rsid w:val="00CD1CF5"/>
    <w:rsid w:val="00CD2C25"/>
    <w:rsid w:val="00CD3B2B"/>
    <w:rsid w:val="00CD59BD"/>
    <w:rsid w:val="00CD65C6"/>
    <w:rsid w:val="00CE5A32"/>
    <w:rsid w:val="00CE619C"/>
    <w:rsid w:val="00CE687D"/>
    <w:rsid w:val="00CF6563"/>
    <w:rsid w:val="00D02A02"/>
    <w:rsid w:val="00D208B2"/>
    <w:rsid w:val="00D21617"/>
    <w:rsid w:val="00D225D9"/>
    <w:rsid w:val="00D252C2"/>
    <w:rsid w:val="00D2533A"/>
    <w:rsid w:val="00D27193"/>
    <w:rsid w:val="00D31FD6"/>
    <w:rsid w:val="00D44A2E"/>
    <w:rsid w:val="00D44FB0"/>
    <w:rsid w:val="00D45724"/>
    <w:rsid w:val="00D46D88"/>
    <w:rsid w:val="00D5307F"/>
    <w:rsid w:val="00D55935"/>
    <w:rsid w:val="00D57C0A"/>
    <w:rsid w:val="00D61EBB"/>
    <w:rsid w:val="00D6338F"/>
    <w:rsid w:val="00D64113"/>
    <w:rsid w:val="00D755CC"/>
    <w:rsid w:val="00D76C78"/>
    <w:rsid w:val="00D83A28"/>
    <w:rsid w:val="00D84136"/>
    <w:rsid w:val="00D87494"/>
    <w:rsid w:val="00D929B7"/>
    <w:rsid w:val="00D9762C"/>
    <w:rsid w:val="00DA339E"/>
    <w:rsid w:val="00DA6502"/>
    <w:rsid w:val="00DB5196"/>
    <w:rsid w:val="00DB7C97"/>
    <w:rsid w:val="00DE41E3"/>
    <w:rsid w:val="00DF307D"/>
    <w:rsid w:val="00DF468F"/>
    <w:rsid w:val="00E0037A"/>
    <w:rsid w:val="00E01B75"/>
    <w:rsid w:val="00E07BB7"/>
    <w:rsid w:val="00E10B79"/>
    <w:rsid w:val="00E12D3B"/>
    <w:rsid w:val="00E1405B"/>
    <w:rsid w:val="00E16D9A"/>
    <w:rsid w:val="00E16ECD"/>
    <w:rsid w:val="00E1711F"/>
    <w:rsid w:val="00E215E2"/>
    <w:rsid w:val="00E21620"/>
    <w:rsid w:val="00E219C9"/>
    <w:rsid w:val="00E261A3"/>
    <w:rsid w:val="00E27B88"/>
    <w:rsid w:val="00E301FC"/>
    <w:rsid w:val="00E35B5D"/>
    <w:rsid w:val="00E35FC0"/>
    <w:rsid w:val="00E36471"/>
    <w:rsid w:val="00E37DFF"/>
    <w:rsid w:val="00E404C1"/>
    <w:rsid w:val="00E41281"/>
    <w:rsid w:val="00E430B8"/>
    <w:rsid w:val="00E43CEE"/>
    <w:rsid w:val="00E4576C"/>
    <w:rsid w:val="00E506F2"/>
    <w:rsid w:val="00E50E2B"/>
    <w:rsid w:val="00E51145"/>
    <w:rsid w:val="00E52D7B"/>
    <w:rsid w:val="00E54FDE"/>
    <w:rsid w:val="00E575C0"/>
    <w:rsid w:val="00E641B4"/>
    <w:rsid w:val="00E718F2"/>
    <w:rsid w:val="00E802F3"/>
    <w:rsid w:val="00E805AB"/>
    <w:rsid w:val="00E8299A"/>
    <w:rsid w:val="00E835C4"/>
    <w:rsid w:val="00E9185E"/>
    <w:rsid w:val="00E92D9A"/>
    <w:rsid w:val="00EA693C"/>
    <w:rsid w:val="00EA73E6"/>
    <w:rsid w:val="00EB2622"/>
    <w:rsid w:val="00EB27F5"/>
    <w:rsid w:val="00EB4974"/>
    <w:rsid w:val="00EB59D3"/>
    <w:rsid w:val="00EB731B"/>
    <w:rsid w:val="00EC34DF"/>
    <w:rsid w:val="00ED1EE6"/>
    <w:rsid w:val="00ED2923"/>
    <w:rsid w:val="00ED3331"/>
    <w:rsid w:val="00ED33DB"/>
    <w:rsid w:val="00EE016A"/>
    <w:rsid w:val="00EE11F5"/>
    <w:rsid w:val="00EE1771"/>
    <w:rsid w:val="00EE2A8B"/>
    <w:rsid w:val="00EF1423"/>
    <w:rsid w:val="00EF180A"/>
    <w:rsid w:val="00EF6A8D"/>
    <w:rsid w:val="00F0274E"/>
    <w:rsid w:val="00F02E9D"/>
    <w:rsid w:val="00F05C4F"/>
    <w:rsid w:val="00F1305C"/>
    <w:rsid w:val="00F15519"/>
    <w:rsid w:val="00F15CEC"/>
    <w:rsid w:val="00F22A59"/>
    <w:rsid w:val="00F302D0"/>
    <w:rsid w:val="00F30A76"/>
    <w:rsid w:val="00F33F66"/>
    <w:rsid w:val="00F3486A"/>
    <w:rsid w:val="00F350FA"/>
    <w:rsid w:val="00F352B4"/>
    <w:rsid w:val="00F472F3"/>
    <w:rsid w:val="00F47506"/>
    <w:rsid w:val="00F51A62"/>
    <w:rsid w:val="00F52FAF"/>
    <w:rsid w:val="00F60E07"/>
    <w:rsid w:val="00F62DF1"/>
    <w:rsid w:val="00F64C85"/>
    <w:rsid w:val="00F65089"/>
    <w:rsid w:val="00F7124E"/>
    <w:rsid w:val="00F73C08"/>
    <w:rsid w:val="00F73C9F"/>
    <w:rsid w:val="00F77799"/>
    <w:rsid w:val="00F77DC8"/>
    <w:rsid w:val="00F82ECA"/>
    <w:rsid w:val="00F833A9"/>
    <w:rsid w:val="00F85FDF"/>
    <w:rsid w:val="00FA3AEC"/>
    <w:rsid w:val="00FA416E"/>
    <w:rsid w:val="00FA6B0A"/>
    <w:rsid w:val="00FA6F94"/>
    <w:rsid w:val="00FA7F1C"/>
    <w:rsid w:val="00FB5FD6"/>
    <w:rsid w:val="00FC66F1"/>
    <w:rsid w:val="00FD0DF7"/>
    <w:rsid w:val="00FD3580"/>
    <w:rsid w:val="00FD3E57"/>
    <w:rsid w:val="00FD5AAA"/>
    <w:rsid w:val="00FE00B8"/>
    <w:rsid w:val="00FE161E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8426"/>
  <w15:chartTrackingRefBased/>
  <w15:docId w15:val="{B5F880E3-249B-4FD0-AD7E-C14FFF13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2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92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2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2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2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2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2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2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2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2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2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2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29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29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29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29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29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29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2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2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2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2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2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29B7"/>
    <w:rPr>
      <w:i/>
      <w:iCs/>
      <w:color w:val="404040" w:themeColor="text1" w:themeTint="BF"/>
    </w:rPr>
  </w:style>
  <w:style w:type="paragraph" w:styleId="Akapitzlist">
    <w:name w:val="List Paragraph"/>
    <w:aliases w:val="normalny tekst,Wypunktowanie,L1,Numerowanie,Akapit z listą5,2 heading,A_wyliczenie,K-P_odwolanie,maz_wyliczenie,opis dzialania,WYPUNKTOWANIE Akapit z listą,Lista 1,Akapit z listą BS,CW_Lista,Colorful List Accent 1,sw tekst"/>
    <w:basedOn w:val="Normalny"/>
    <w:link w:val="AkapitzlistZnak"/>
    <w:uiPriority w:val="34"/>
    <w:qFormat/>
    <w:rsid w:val="00D929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29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2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29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29B7"/>
    <w:rPr>
      <w:b/>
      <w:bCs/>
      <w:smallCaps/>
      <w:color w:val="2F5496" w:themeColor="accent1" w:themeShade="BF"/>
      <w:spacing w:val="5"/>
    </w:rPr>
  </w:style>
  <w:style w:type="paragraph" w:customStyle="1" w:styleId="Nagwek20">
    <w:name w:val="Nagłówek2"/>
    <w:basedOn w:val="Normalny"/>
    <w:next w:val="Podtytu"/>
    <w:rsid w:val="00482FA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zh-CN"/>
      <w14:ligatures w14:val="none"/>
    </w:rPr>
  </w:style>
  <w:style w:type="paragraph" w:customStyle="1" w:styleId="Standard">
    <w:name w:val="Standard"/>
    <w:rsid w:val="008B52DC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  <w14:ligatures w14:val="none"/>
    </w:rPr>
  </w:style>
  <w:style w:type="paragraph" w:customStyle="1" w:styleId="DomylnaczcionkaakapituAkapitZnakZnakZnakZnakZnakZnakZnakZnakZnakZnakZnakZnakZnakZnakZnakZnak">
    <w:name w:val="Domyślna czcionka akapitu Akapit Znak Znak Znak Znak Znak Znak Znak Znak Znak Znak Znak Znak Znak Znak Znak Znak"/>
    <w:basedOn w:val="Normalny"/>
    <w:rsid w:val="006A6D9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44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44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44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7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7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724"/>
    <w:rPr>
      <w:b/>
      <w:bCs/>
      <w:sz w:val="20"/>
      <w:szCs w:val="20"/>
    </w:rPr>
  </w:style>
  <w:style w:type="character" w:styleId="Pogrubienie">
    <w:name w:val="Strong"/>
    <w:uiPriority w:val="22"/>
    <w:qFormat/>
    <w:rsid w:val="00F0274E"/>
    <w:rPr>
      <w:b/>
      <w:bCs/>
    </w:rPr>
  </w:style>
  <w:style w:type="paragraph" w:customStyle="1" w:styleId="Styl">
    <w:name w:val="Styl"/>
    <w:rsid w:val="009852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lang w:eastAsia="pl-PL"/>
      <w14:ligatures w14:val="none"/>
    </w:rPr>
  </w:style>
  <w:style w:type="character" w:customStyle="1" w:styleId="AkapitzlistZnak">
    <w:name w:val="Akapit z listą Znak"/>
    <w:aliases w:val="normalny tekst Znak,Wypunktowanie Znak,L1 Znak,Numerowanie Znak,Akapit z listą5 Znak,2 heading Znak,A_wyliczenie Znak,K-P_odwolanie Znak,maz_wyliczenie Znak,opis dzialania Znak,WYPUNKTOWANIE Akapit z listą Znak,Lista 1 Znak"/>
    <w:link w:val="Akapitzlist"/>
    <w:uiPriority w:val="34"/>
    <w:locked/>
    <w:rsid w:val="005B1179"/>
  </w:style>
  <w:style w:type="character" w:styleId="Uwydatnienie">
    <w:name w:val="Emphasis"/>
    <w:basedOn w:val="Domylnaczcionkaakapitu"/>
    <w:qFormat/>
    <w:rsid w:val="00F352B4"/>
    <w:rPr>
      <w:i/>
      <w:iCs/>
    </w:rPr>
  </w:style>
  <w:style w:type="paragraph" w:styleId="NormalnyWeb">
    <w:name w:val="Normal (Web)"/>
    <w:basedOn w:val="Normalny"/>
    <w:uiPriority w:val="99"/>
    <w:unhideWhenUsed/>
    <w:qFormat/>
    <w:rsid w:val="00F3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7BB02-F58C-4BD4-9051-22FCD8DB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26</Pages>
  <Words>11141</Words>
  <Characters>66851</Characters>
  <Application>Microsoft Office Word</Application>
  <DocSecurity>0</DocSecurity>
  <Lines>557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Bieganek</dc:creator>
  <cp:keywords/>
  <dc:description/>
  <cp:lastModifiedBy>radagminy@rozdrazew.pl</cp:lastModifiedBy>
  <cp:revision>6</cp:revision>
  <cp:lastPrinted>2026-07-10T10:13:00Z</cp:lastPrinted>
  <dcterms:created xsi:type="dcterms:W3CDTF">2026-07-14T19:39:00Z</dcterms:created>
  <dcterms:modified xsi:type="dcterms:W3CDTF">2026-07-15T10:07:00Z</dcterms:modified>
</cp:coreProperties>
</file>